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4F21A" w14:textId="10FA97AD" w:rsidR="00D91097" w:rsidRPr="008536F4" w:rsidRDefault="004124F6" w:rsidP="003338FB">
      <w:pPr>
        <w:pStyle w:val="Main"/>
        <w:ind w:left="0" w:firstLine="0"/>
        <w:rPr>
          <w:rFonts w:asciiTheme="minorHAnsi" w:hAnsiTheme="minorHAnsi"/>
          <w:bCs/>
        </w:rPr>
      </w:pPr>
      <w:r w:rsidRPr="008536F4">
        <w:rPr>
          <w:rFonts w:asciiTheme="minorHAnsi" w:hAnsiTheme="minorHAnsi"/>
          <w:bCs/>
        </w:rPr>
        <w:t>SECTION 2</w:t>
      </w:r>
      <w:r w:rsidR="00CC6D8E" w:rsidRPr="008536F4">
        <w:rPr>
          <w:rFonts w:asciiTheme="minorHAnsi" w:hAnsiTheme="minorHAnsi"/>
          <w:bCs/>
        </w:rPr>
        <w:t xml:space="preserve">3 2230 – </w:t>
      </w:r>
      <w:r w:rsidR="00CC6D8E" w:rsidRPr="008536F4">
        <w:rPr>
          <w:rFonts w:asciiTheme="minorHAnsi" w:hAnsiTheme="minorHAnsi"/>
          <w:bCs/>
          <w:caps/>
        </w:rPr>
        <w:t>steam and steam condensate specialties</w:t>
      </w:r>
    </w:p>
    <w:p w14:paraId="1F8E4E01" w14:textId="77777777" w:rsidR="00F16667" w:rsidRPr="00F470A9" w:rsidRDefault="00F16667" w:rsidP="00F16667">
      <w:pPr>
        <w:pStyle w:val="CMT"/>
        <w:rPr>
          <w:color w:val="548DD4" w:themeColor="text2" w:themeTint="99"/>
        </w:rPr>
      </w:pPr>
      <w:r w:rsidRPr="00F470A9">
        <w:rPr>
          <w:color w:val="548DD4" w:themeColor="text2" w:themeTint="99"/>
        </w:rPr>
        <w:t>Revise this Section by deleting and inserting text to meet Project-specific requirements.</w:t>
      </w:r>
    </w:p>
    <w:p w14:paraId="31533490" w14:textId="5E5528B4" w:rsidR="00F16667" w:rsidRPr="00F470A9" w:rsidRDefault="00F16667" w:rsidP="00F16667">
      <w:pPr>
        <w:pStyle w:val="CMT"/>
        <w:rPr>
          <w:color w:val="548DD4" w:themeColor="text2" w:themeTint="99"/>
        </w:rPr>
      </w:pPr>
      <w:r w:rsidRPr="00F470A9">
        <w:rPr>
          <w:color w:val="548DD4" w:themeColor="text2" w:themeTint="99"/>
        </w:rPr>
        <w:t>This Section uses the term "Engineer." Change this term to match that used to identify the design professional as defined in the General and Supplementary Conditions.</w:t>
      </w:r>
    </w:p>
    <w:p w14:paraId="601434A1" w14:textId="77777777" w:rsidR="00F16667" w:rsidRPr="00F470A9" w:rsidRDefault="00F16667" w:rsidP="00F16667">
      <w:pPr>
        <w:pStyle w:val="CMT"/>
        <w:rPr>
          <w:color w:val="548DD4" w:themeColor="text2" w:themeTint="99"/>
        </w:rPr>
      </w:pPr>
      <w:r w:rsidRPr="00F470A9">
        <w:rPr>
          <w:color w:val="548DD4" w:themeColor="text2" w:themeTint="99"/>
        </w:rPr>
        <w:t>Verify that Section titles referenced in this Section are correct for this Project's Specifications; Section titles may have changed.</w:t>
      </w:r>
    </w:p>
    <w:p w14:paraId="0233E6CC" w14:textId="77777777" w:rsidR="00F16667" w:rsidRPr="00F470A9" w:rsidRDefault="00F16667" w:rsidP="00F16667">
      <w:pPr>
        <w:pStyle w:val="CMT"/>
        <w:rPr>
          <w:color w:val="548DD4" w:themeColor="text2" w:themeTint="99"/>
        </w:rPr>
      </w:pPr>
      <w:bookmarkStart w:id="0" w:name="_Hlk13050668"/>
      <w:r w:rsidRPr="00F470A9">
        <w:rPr>
          <w:color w:val="548DD4" w:themeColor="text2" w:themeTint="99"/>
        </w:rPr>
        <w:t>Delete hidden text after this Section has been edited for the Project</w:t>
      </w:r>
      <w:bookmarkEnd w:id="0"/>
    </w:p>
    <w:p w14:paraId="6038BC2A" w14:textId="77777777" w:rsidR="00D91097" w:rsidRPr="008536F4" w:rsidRDefault="00D91097" w:rsidP="008536F4">
      <w:pPr>
        <w:pStyle w:val="PRT"/>
      </w:pPr>
      <w:r w:rsidRPr="008536F4">
        <w:t xml:space="preserve">GENERAL </w:t>
      </w:r>
    </w:p>
    <w:p w14:paraId="7B978699" w14:textId="77777777" w:rsidR="00D91097" w:rsidRPr="00B4787D" w:rsidRDefault="00F510ED" w:rsidP="00130F28">
      <w:pPr>
        <w:pStyle w:val="ART"/>
        <w:rPr>
          <w:spacing w:val="-3"/>
        </w:rPr>
      </w:pPr>
      <w:r w:rsidRPr="00B4787D">
        <w:t xml:space="preserve">RELATED DOCUMENTS </w:t>
      </w:r>
    </w:p>
    <w:p w14:paraId="7F1398A2" w14:textId="77777777" w:rsidR="009E1DED" w:rsidRPr="00F16667" w:rsidRDefault="009E1DED" w:rsidP="009E1DED">
      <w:pPr>
        <w:pStyle w:val="PR1"/>
        <w:rPr>
          <w:rFonts w:asciiTheme="minorHAnsi" w:hAnsiTheme="minorHAnsi" w:cstheme="minorHAnsi"/>
          <w:szCs w:val="22"/>
        </w:rPr>
      </w:pPr>
      <w:r w:rsidRPr="00B4787D">
        <w:rPr>
          <w:rFonts w:asciiTheme="minorHAnsi" w:hAnsiTheme="minorHAnsi" w:cstheme="minorHAnsi"/>
          <w:szCs w:val="22"/>
        </w:rPr>
        <w:t>Drawings and general provisions of the Contract, including General and Supplementary Conditions and Division 01 Specification Sections, apply to this Section.</w:t>
      </w:r>
    </w:p>
    <w:p w14:paraId="2DD38533" w14:textId="77777777" w:rsidR="009E1DED" w:rsidRPr="00F16667" w:rsidRDefault="009E1DED" w:rsidP="009E1DED">
      <w:pPr>
        <w:pStyle w:val="PR1"/>
        <w:rPr>
          <w:rFonts w:asciiTheme="minorHAnsi" w:hAnsiTheme="minorHAnsi" w:cstheme="minorHAnsi"/>
          <w:szCs w:val="22"/>
        </w:rPr>
      </w:pPr>
      <w:r w:rsidRPr="00F16667">
        <w:rPr>
          <w:rFonts w:asciiTheme="minorHAnsi" w:hAnsiTheme="minorHAnsi" w:cstheme="minorHAnsi"/>
          <w:szCs w:val="22"/>
        </w:rPr>
        <w:t>Contractor's attention is specifically directed, but not limited, to the following documents for additional requirements:</w:t>
      </w:r>
    </w:p>
    <w:p w14:paraId="73F9B0AD" w14:textId="77777777" w:rsidR="000A3458" w:rsidRPr="00F16667" w:rsidRDefault="000A3458" w:rsidP="000A3458">
      <w:pPr>
        <w:pStyle w:val="PR2Before6pt"/>
        <w:rPr>
          <w:rFonts w:asciiTheme="minorHAnsi" w:hAnsiTheme="minorHAnsi" w:cstheme="minorHAnsi"/>
          <w:szCs w:val="22"/>
        </w:rPr>
      </w:pPr>
      <w:bookmarkStart w:id="1" w:name="_Hlk19522630"/>
      <w:r w:rsidRPr="00F16667">
        <w:rPr>
          <w:rFonts w:asciiTheme="minorHAnsi" w:hAnsiTheme="minorHAnsi" w:cstheme="minorHAnsi"/>
          <w:szCs w:val="22"/>
        </w:rPr>
        <w:t xml:space="preserve">The current version of the </w:t>
      </w:r>
      <w:r w:rsidRPr="00F16667">
        <w:rPr>
          <w:rFonts w:asciiTheme="minorHAnsi" w:hAnsiTheme="minorHAnsi" w:cstheme="minorHAnsi"/>
          <w:i/>
          <w:szCs w:val="22"/>
        </w:rPr>
        <w:t>Uniform General Conditions for Construction Contracts</w:t>
      </w:r>
      <w:r w:rsidRPr="00F16667">
        <w:rPr>
          <w:rFonts w:asciiTheme="minorHAnsi" w:hAnsiTheme="minorHAnsi" w:cstheme="minorHAnsi"/>
          <w:szCs w:val="22"/>
        </w:rPr>
        <w:t>, State of Texas, available on the web site of the Texas Facilities Commission.</w:t>
      </w:r>
      <w:bookmarkEnd w:id="1"/>
    </w:p>
    <w:p w14:paraId="4CFBE4FE" w14:textId="77777777" w:rsidR="000A3458" w:rsidRPr="00F16667" w:rsidRDefault="000A3458" w:rsidP="000A3458">
      <w:pPr>
        <w:pStyle w:val="PR2"/>
        <w:keepLines w:val="0"/>
        <w:tabs>
          <w:tab w:val="left" w:pos="1440"/>
        </w:tabs>
        <w:suppressAutoHyphens/>
        <w:spacing w:after="0"/>
        <w:outlineLvl w:val="3"/>
        <w:rPr>
          <w:rFonts w:asciiTheme="minorHAnsi" w:hAnsiTheme="minorHAnsi" w:cstheme="minorHAnsi"/>
          <w:szCs w:val="22"/>
        </w:rPr>
      </w:pPr>
      <w:bookmarkStart w:id="2" w:name="_Hlk19522638"/>
      <w:r w:rsidRPr="00F16667">
        <w:rPr>
          <w:rFonts w:asciiTheme="minorHAnsi" w:hAnsiTheme="minorHAnsi" w:cstheme="minorHAnsi"/>
          <w:szCs w:val="22"/>
        </w:rPr>
        <w:t xml:space="preserve">The University of Houston’s </w:t>
      </w:r>
      <w:r w:rsidRPr="00F16667">
        <w:rPr>
          <w:rFonts w:asciiTheme="minorHAnsi" w:hAnsiTheme="minorHAnsi" w:cstheme="minorHAnsi"/>
          <w:i/>
          <w:szCs w:val="22"/>
        </w:rPr>
        <w:t>Supplemental General Conditions and Special Conditions for Construction.</w:t>
      </w:r>
      <w:bookmarkEnd w:id="2"/>
    </w:p>
    <w:p w14:paraId="3C5D22AA" w14:textId="77777777" w:rsidR="00D91097" w:rsidRPr="00B4787D" w:rsidRDefault="00F510ED" w:rsidP="00130F28">
      <w:pPr>
        <w:pStyle w:val="ART"/>
      </w:pPr>
      <w:r w:rsidRPr="00B4787D">
        <w:t xml:space="preserve">SUMMARY </w:t>
      </w:r>
    </w:p>
    <w:p w14:paraId="5C07A042" w14:textId="77777777" w:rsidR="00F510ED" w:rsidRPr="00B4787D" w:rsidRDefault="00F510ED" w:rsidP="00F510ED">
      <w:pPr>
        <w:pStyle w:val="PR1"/>
        <w:rPr>
          <w:rFonts w:asciiTheme="minorHAnsi" w:hAnsiTheme="minorHAnsi" w:cstheme="minorHAnsi"/>
          <w:szCs w:val="22"/>
        </w:rPr>
      </w:pPr>
      <w:r w:rsidRPr="00B4787D">
        <w:rPr>
          <w:rFonts w:asciiTheme="minorHAnsi" w:hAnsiTheme="minorHAnsi" w:cstheme="minorHAnsi"/>
          <w:szCs w:val="22"/>
        </w:rPr>
        <w:t xml:space="preserve">Perform all </w:t>
      </w:r>
      <w:r w:rsidR="00534B65" w:rsidRPr="00B4787D">
        <w:rPr>
          <w:rFonts w:asciiTheme="minorHAnsi" w:hAnsiTheme="minorHAnsi" w:cstheme="minorHAnsi"/>
          <w:szCs w:val="22"/>
        </w:rPr>
        <w:t>W</w:t>
      </w:r>
      <w:r w:rsidRPr="00B4787D">
        <w:rPr>
          <w:rFonts w:asciiTheme="minorHAnsi" w:hAnsiTheme="minorHAnsi" w:cstheme="minorHAnsi"/>
          <w:szCs w:val="22"/>
        </w:rPr>
        <w:t xml:space="preserve">ork required to provide and install the following steam specialties indicated by the </w:t>
      </w:r>
      <w:r w:rsidR="00DC409D" w:rsidRPr="00B4787D">
        <w:rPr>
          <w:rFonts w:asciiTheme="minorHAnsi" w:hAnsiTheme="minorHAnsi" w:cstheme="minorHAnsi"/>
          <w:szCs w:val="22"/>
        </w:rPr>
        <w:t>Contract</w:t>
      </w:r>
      <w:r w:rsidR="005E4371" w:rsidRPr="00B4787D">
        <w:rPr>
          <w:rFonts w:asciiTheme="minorHAnsi" w:hAnsiTheme="minorHAnsi" w:cstheme="minorHAnsi"/>
          <w:szCs w:val="22"/>
        </w:rPr>
        <w:t xml:space="preserve"> Documents</w:t>
      </w:r>
      <w:r w:rsidRPr="00B4787D">
        <w:rPr>
          <w:rFonts w:asciiTheme="minorHAnsi" w:hAnsiTheme="minorHAnsi" w:cstheme="minorHAnsi"/>
          <w:szCs w:val="22"/>
        </w:rPr>
        <w:t xml:space="preserve"> with supplementary items necessary for their proper installation.</w:t>
      </w:r>
    </w:p>
    <w:p w14:paraId="2B9BEF47" w14:textId="77777777" w:rsidR="00F510ED" w:rsidRPr="00B4787D" w:rsidRDefault="00F510ED" w:rsidP="002345C9">
      <w:pPr>
        <w:pStyle w:val="PR2"/>
        <w:rPr>
          <w:rFonts w:asciiTheme="minorHAnsi" w:hAnsiTheme="minorHAnsi" w:cstheme="minorHAnsi"/>
          <w:szCs w:val="22"/>
        </w:rPr>
      </w:pPr>
      <w:r w:rsidRPr="00B4787D">
        <w:rPr>
          <w:rFonts w:asciiTheme="minorHAnsi" w:hAnsiTheme="minorHAnsi" w:cstheme="minorHAnsi"/>
          <w:szCs w:val="22"/>
        </w:rPr>
        <w:t>Steam traps.</w:t>
      </w:r>
    </w:p>
    <w:p w14:paraId="18372E78" w14:textId="77777777" w:rsidR="00F510ED" w:rsidRPr="00B4787D" w:rsidRDefault="00F510ED" w:rsidP="002345C9">
      <w:pPr>
        <w:pStyle w:val="PR2"/>
        <w:rPr>
          <w:rFonts w:asciiTheme="minorHAnsi" w:hAnsiTheme="minorHAnsi" w:cstheme="minorHAnsi"/>
          <w:szCs w:val="22"/>
        </w:rPr>
      </w:pPr>
      <w:r w:rsidRPr="00B4787D">
        <w:rPr>
          <w:rFonts w:asciiTheme="minorHAnsi" w:hAnsiTheme="minorHAnsi" w:cstheme="minorHAnsi"/>
          <w:szCs w:val="22"/>
        </w:rPr>
        <w:t>Flash tanks.</w:t>
      </w:r>
    </w:p>
    <w:p w14:paraId="17FE6380" w14:textId="77777777" w:rsidR="00F510ED" w:rsidRPr="00B4787D" w:rsidRDefault="00F510ED" w:rsidP="002345C9">
      <w:pPr>
        <w:pStyle w:val="PR2"/>
        <w:rPr>
          <w:rFonts w:asciiTheme="minorHAnsi" w:hAnsiTheme="minorHAnsi" w:cstheme="minorHAnsi"/>
          <w:szCs w:val="22"/>
        </w:rPr>
      </w:pPr>
      <w:r w:rsidRPr="00B4787D">
        <w:rPr>
          <w:rFonts w:asciiTheme="minorHAnsi" w:hAnsiTheme="minorHAnsi" w:cstheme="minorHAnsi"/>
          <w:szCs w:val="22"/>
        </w:rPr>
        <w:t>Condensate return pumping units.</w:t>
      </w:r>
    </w:p>
    <w:p w14:paraId="153BD7EE" w14:textId="77777777" w:rsidR="00F510ED" w:rsidRPr="00B4787D" w:rsidRDefault="00F510ED" w:rsidP="002345C9">
      <w:pPr>
        <w:pStyle w:val="PR2"/>
        <w:rPr>
          <w:rFonts w:asciiTheme="minorHAnsi" w:hAnsiTheme="minorHAnsi" w:cstheme="minorHAnsi"/>
          <w:szCs w:val="22"/>
        </w:rPr>
      </w:pPr>
      <w:r w:rsidRPr="00B4787D">
        <w:rPr>
          <w:rFonts w:asciiTheme="minorHAnsi" w:hAnsiTheme="minorHAnsi" w:cstheme="minorHAnsi"/>
          <w:szCs w:val="22"/>
        </w:rPr>
        <w:t>Steam pressure-reducing valves.</w:t>
      </w:r>
    </w:p>
    <w:p w14:paraId="33D7824E" w14:textId="77777777" w:rsidR="00F510ED" w:rsidRPr="00B4787D" w:rsidRDefault="00F510ED" w:rsidP="002345C9">
      <w:pPr>
        <w:pStyle w:val="PR2"/>
        <w:rPr>
          <w:rFonts w:asciiTheme="minorHAnsi" w:hAnsiTheme="minorHAnsi" w:cstheme="minorHAnsi"/>
          <w:szCs w:val="22"/>
        </w:rPr>
      </w:pPr>
      <w:r w:rsidRPr="00B4787D">
        <w:rPr>
          <w:rFonts w:asciiTheme="minorHAnsi" w:hAnsiTheme="minorHAnsi" w:cstheme="minorHAnsi"/>
          <w:szCs w:val="22"/>
        </w:rPr>
        <w:t>Steam relief valves.</w:t>
      </w:r>
    </w:p>
    <w:p w14:paraId="6DAEB0B1" w14:textId="77777777" w:rsidR="00F510ED" w:rsidRPr="00B4787D" w:rsidRDefault="00F510ED" w:rsidP="002345C9">
      <w:pPr>
        <w:pStyle w:val="PR2"/>
        <w:rPr>
          <w:rFonts w:asciiTheme="minorHAnsi" w:hAnsiTheme="minorHAnsi" w:cstheme="minorHAnsi"/>
          <w:szCs w:val="22"/>
        </w:rPr>
      </w:pPr>
      <w:r w:rsidRPr="00B4787D">
        <w:rPr>
          <w:rFonts w:asciiTheme="minorHAnsi" w:hAnsiTheme="minorHAnsi" w:cstheme="minorHAnsi"/>
          <w:szCs w:val="22"/>
        </w:rPr>
        <w:t>Steam safety valve discharge elbows.</w:t>
      </w:r>
    </w:p>
    <w:p w14:paraId="61BD65A4" w14:textId="77777777" w:rsidR="00F510ED" w:rsidRPr="00B4787D" w:rsidRDefault="00F510ED" w:rsidP="002345C9">
      <w:pPr>
        <w:pStyle w:val="PR2"/>
        <w:rPr>
          <w:rFonts w:asciiTheme="minorHAnsi" w:hAnsiTheme="minorHAnsi" w:cstheme="minorHAnsi"/>
          <w:szCs w:val="22"/>
        </w:rPr>
      </w:pPr>
      <w:r w:rsidRPr="00B4787D">
        <w:rPr>
          <w:rFonts w:asciiTheme="minorHAnsi" w:hAnsiTheme="minorHAnsi" w:cstheme="minorHAnsi"/>
          <w:szCs w:val="22"/>
        </w:rPr>
        <w:t>Steam muffler attachments.</w:t>
      </w:r>
    </w:p>
    <w:p w14:paraId="39F141C9" w14:textId="77777777" w:rsidR="00F510ED" w:rsidRPr="00B4787D" w:rsidRDefault="00F510ED" w:rsidP="002345C9">
      <w:pPr>
        <w:pStyle w:val="PR2"/>
        <w:rPr>
          <w:rFonts w:asciiTheme="minorHAnsi" w:hAnsiTheme="minorHAnsi" w:cstheme="minorHAnsi"/>
          <w:szCs w:val="22"/>
        </w:rPr>
      </w:pPr>
      <w:r w:rsidRPr="00B4787D">
        <w:rPr>
          <w:rFonts w:asciiTheme="minorHAnsi" w:hAnsiTheme="minorHAnsi" w:cstheme="minorHAnsi"/>
          <w:szCs w:val="22"/>
        </w:rPr>
        <w:t>Steam pipe anchors.</w:t>
      </w:r>
    </w:p>
    <w:p w14:paraId="77758380" w14:textId="77777777" w:rsidR="00F510ED" w:rsidRPr="00B4787D" w:rsidRDefault="00F510ED" w:rsidP="002345C9">
      <w:pPr>
        <w:pStyle w:val="PR2"/>
        <w:rPr>
          <w:rFonts w:asciiTheme="minorHAnsi" w:hAnsiTheme="minorHAnsi" w:cstheme="minorHAnsi"/>
          <w:szCs w:val="22"/>
        </w:rPr>
      </w:pPr>
      <w:r w:rsidRPr="00B4787D">
        <w:rPr>
          <w:rFonts w:asciiTheme="minorHAnsi" w:hAnsiTheme="minorHAnsi" w:cstheme="minorHAnsi"/>
          <w:szCs w:val="22"/>
        </w:rPr>
        <w:t>Steam pipe guides.</w:t>
      </w:r>
    </w:p>
    <w:p w14:paraId="7242AA47" w14:textId="77777777" w:rsidR="00F510ED" w:rsidRPr="00B4787D" w:rsidRDefault="00F510ED" w:rsidP="002345C9">
      <w:pPr>
        <w:pStyle w:val="PR2"/>
        <w:rPr>
          <w:rFonts w:asciiTheme="minorHAnsi" w:hAnsiTheme="minorHAnsi" w:cstheme="minorHAnsi"/>
          <w:szCs w:val="22"/>
        </w:rPr>
      </w:pPr>
      <w:r w:rsidRPr="00B4787D">
        <w:rPr>
          <w:rFonts w:asciiTheme="minorHAnsi" w:hAnsiTheme="minorHAnsi" w:cstheme="minorHAnsi"/>
          <w:szCs w:val="22"/>
        </w:rPr>
        <w:t>Drip traps.</w:t>
      </w:r>
    </w:p>
    <w:p w14:paraId="028B4B7A" w14:textId="77777777" w:rsidR="00F510ED" w:rsidRPr="00B4787D" w:rsidRDefault="00F510ED" w:rsidP="002345C9">
      <w:pPr>
        <w:pStyle w:val="PR2"/>
        <w:rPr>
          <w:rFonts w:asciiTheme="minorHAnsi" w:hAnsiTheme="minorHAnsi" w:cstheme="minorHAnsi"/>
          <w:szCs w:val="22"/>
        </w:rPr>
      </w:pPr>
      <w:r w:rsidRPr="00B4787D">
        <w:rPr>
          <w:rFonts w:asciiTheme="minorHAnsi" w:hAnsiTheme="minorHAnsi" w:cstheme="minorHAnsi"/>
          <w:szCs w:val="22"/>
        </w:rPr>
        <w:t>Sediment strainers.</w:t>
      </w:r>
    </w:p>
    <w:p w14:paraId="34DB272A" w14:textId="7907D42B" w:rsidR="00F510ED" w:rsidRPr="00B4787D" w:rsidRDefault="00F470A9" w:rsidP="002345C9">
      <w:pPr>
        <w:pStyle w:val="PR2"/>
        <w:rPr>
          <w:rFonts w:asciiTheme="minorHAnsi" w:hAnsiTheme="minorHAnsi" w:cstheme="minorHAnsi"/>
          <w:szCs w:val="22"/>
        </w:rPr>
      </w:pPr>
      <w:r>
        <w:rPr>
          <w:rFonts w:asciiTheme="minorHAnsi" w:hAnsiTheme="minorHAnsi" w:cstheme="minorHAnsi"/>
          <w:szCs w:val="22"/>
        </w:rPr>
        <w:lastRenderedPageBreak/>
        <w:t>Automatic air vents</w:t>
      </w:r>
    </w:p>
    <w:p w14:paraId="567A57AA" w14:textId="2120FA91" w:rsidR="00F510ED" w:rsidRPr="00B4787D" w:rsidRDefault="00F470A9" w:rsidP="002345C9">
      <w:pPr>
        <w:pStyle w:val="PR2"/>
        <w:rPr>
          <w:rFonts w:asciiTheme="minorHAnsi" w:hAnsiTheme="minorHAnsi" w:cstheme="minorHAnsi"/>
          <w:szCs w:val="22"/>
        </w:rPr>
      </w:pPr>
      <w:r>
        <w:rPr>
          <w:rFonts w:asciiTheme="minorHAnsi" w:hAnsiTheme="minorHAnsi" w:cstheme="minorHAnsi"/>
          <w:szCs w:val="22"/>
        </w:rPr>
        <w:t>Gauges and gauge connections</w:t>
      </w:r>
    </w:p>
    <w:p w14:paraId="2E820AB2" w14:textId="4DC71172" w:rsidR="00F510ED" w:rsidRPr="00B4787D" w:rsidRDefault="00F510ED" w:rsidP="002345C9">
      <w:pPr>
        <w:pStyle w:val="PR2"/>
        <w:rPr>
          <w:rFonts w:asciiTheme="minorHAnsi" w:hAnsiTheme="minorHAnsi" w:cstheme="minorHAnsi"/>
          <w:szCs w:val="22"/>
        </w:rPr>
      </w:pPr>
      <w:r w:rsidRPr="00B4787D">
        <w:rPr>
          <w:rFonts w:asciiTheme="minorHAnsi" w:hAnsiTheme="minorHAnsi" w:cstheme="minorHAnsi"/>
          <w:szCs w:val="22"/>
        </w:rPr>
        <w:t>Th</w:t>
      </w:r>
      <w:r w:rsidR="00F470A9">
        <w:rPr>
          <w:rFonts w:asciiTheme="minorHAnsi" w:hAnsiTheme="minorHAnsi" w:cstheme="minorHAnsi"/>
          <w:szCs w:val="22"/>
        </w:rPr>
        <w:t>ermometer and thermometer wells</w:t>
      </w:r>
    </w:p>
    <w:p w14:paraId="4DE124C2" w14:textId="77777777" w:rsidR="00F510ED" w:rsidRPr="00B4787D" w:rsidRDefault="00F510ED" w:rsidP="002345C9">
      <w:pPr>
        <w:pStyle w:val="PR2"/>
        <w:rPr>
          <w:rFonts w:asciiTheme="minorHAnsi" w:hAnsiTheme="minorHAnsi" w:cstheme="minorHAnsi"/>
          <w:szCs w:val="22"/>
        </w:rPr>
      </w:pPr>
      <w:r w:rsidRPr="00B4787D">
        <w:rPr>
          <w:rFonts w:asciiTheme="minorHAnsi" w:hAnsiTheme="minorHAnsi" w:cstheme="minorHAnsi"/>
          <w:szCs w:val="22"/>
        </w:rPr>
        <w:t>Steam orifice meters.</w:t>
      </w:r>
    </w:p>
    <w:p w14:paraId="514BF500" w14:textId="1754B573" w:rsidR="00F510ED" w:rsidRPr="00B4787D" w:rsidRDefault="00F510ED" w:rsidP="002345C9">
      <w:pPr>
        <w:pStyle w:val="PR2"/>
        <w:rPr>
          <w:rFonts w:asciiTheme="minorHAnsi" w:hAnsiTheme="minorHAnsi" w:cstheme="minorHAnsi"/>
          <w:szCs w:val="22"/>
        </w:rPr>
      </w:pPr>
      <w:r w:rsidRPr="00B4787D">
        <w:rPr>
          <w:rFonts w:asciiTheme="minorHAnsi" w:hAnsiTheme="minorHAnsi" w:cstheme="minorHAnsi"/>
          <w:szCs w:val="22"/>
        </w:rPr>
        <w:t xml:space="preserve">Steam </w:t>
      </w:r>
      <w:r w:rsidR="00F470A9">
        <w:rPr>
          <w:rFonts w:asciiTheme="minorHAnsi" w:hAnsiTheme="minorHAnsi" w:cstheme="minorHAnsi"/>
          <w:szCs w:val="22"/>
        </w:rPr>
        <w:t>integrating (condensate) meters</w:t>
      </w:r>
    </w:p>
    <w:p w14:paraId="6A02E8A0" w14:textId="77777777" w:rsidR="00710FBB" w:rsidRPr="00B4787D" w:rsidRDefault="00710FBB" w:rsidP="002345C9">
      <w:pPr>
        <w:pStyle w:val="PR2"/>
        <w:rPr>
          <w:rFonts w:asciiTheme="minorHAnsi" w:hAnsiTheme="minorHAnsi" w:cstheme="minorHAnsi"/>
          <w:szCs w:val="22"/>
        </w:rPr>
      </w:pPr>
      <w:r w:rsidRPr="00B4787D">
        <w:rPr>
          <w:rFonts w:asciiTheme="minorHAnsi" w:hAnsiTheme="minorHAnsi" w:cstheme="minorHAnsi"/>
          <w:szCs w:val="22"/>
        </w:rPr>
        <w:t>Steam vortex meters</w:t>
      </w:r>
    </w:p>
    <w:p w14:paraId="0CA323FC" w14:textId="2DB08C04" w:rsidR="009E1DED" w:rsidRPr="00B4787D" w:rsidRDefault="009E1DED" w:rsidP="002345C9">
      <w:pPr>
        <w:pStyle w:val="PR2"/>
        <w:rPr>
          <w:rFonts w:asciiTheme="minorHAnsi" w:hAnsiTheme="minorHAnsi" w:cstheme="minorHAnsi"/>
          <w:szCs w:val="22"/>
        </w:rPr>
      </w:pPr>
      <w:r w:rsidRPr="00B4787D">
        <w:rPr>
          <w:rFonts w:asciiTheme="minorHAnsi" w:hAnsiTheme="minorHAnsi" w:cstheme="minorHAnsi"/>
          <w:szCs w:val="22"/>
        </w:rPr>
        <w:t>Steam muffling ori</w:t>
      </w:r>
      <w:r w:rsidR="00F470A9">
        <w:rPr>
          <w:rFonts w:asciiTheme="minorHAnsi" w:hAnsiTheme="minorHAnsi" w:cstheme="minorHAnsi"/>
          <w:szCs w:val="22"/>
        </w:rPr>
        <w:t>fices</w:t>
      </w:r>
    </w:p>
    <w:p w14:paraId="69A83690" w14:textId="647C2061" w:rsidR="009E1DED" w:rsidRPr="00B4787D" w:rsidRDefault="009E1DED" w:rsidP="002345C9">
      <w:pPr>
        <w:pStyle w:val="PR2"/>
        <w:rPr>
          <w:rFonts w:asciiTheme="minorHAnsi" w:hAnsiTheme="minorHAnsi" w:cstheme="minorHAnsi"/>
          <w:szCs w:val="22"/>
        </w:rPr>
      </w:pPr>
      <w:r w:rsidRPr="00B4787D">
        <w:rPr>
          <w:rFonts w:asciiTheme="minorHAnsi" w:hAnsiTheme="minorHAnsi" w:cstheme="minorHAnsi"/>
          <w:szCs w:val="22"/>
        </w:rPr>
        <w:t>S</w:t>
      </w:r>
      <w:r w:rsidRPr="00B4787D">
        <w:rPr>
          <w:rFonts w:asciiTheme="minorHAnsi" w:hAnsiTheme="minorHAnsi" w:cstheme="minorHAnsi"/>
          <w:vanish/>
          <w:szCs w:val="22"/>
        </w:rPr>
        <w:t xml:space="preserve">team </w:t>
      </w:r>
      <w:r w:rsidR="00193D13" w:rsidRPr="00B4787D">
        <w:rPr>
          <w:rFonts w:asciiTheme="minorHAnsi" w:hAnsiTheme="minorHAnsi" w:cstheme="minorHAnsi"/>
          <w:szCs w:val="22"/>
        </w:rPr>
        <w:t>noise separators</w:t>
      </w:r>
    </w:p>
    <w:p w14:paraId="75421F1B" w14:textId="77777777" w:rsidR="00193D13" w:rsidRPr="00B4787D" w:rsidRDefault="00193D13" w:rsidP="002345C9">
      <w:pPr>
        <w:pStyle w:val="PR2"/>
        <w:rPr>
          <w:rFonts w:asciiTheme="minorHAnsi" w:hAnsiTheme="minorHAnsi" w:cstheme="minorHAnsi"/>
          <w:szCs w:val="22"/>
        </w:rPr>
      </w:pPr>
      <w:r w:rsidRPr="00B4787D">
        <w:rPr>
          <w:rFonts w:asciiTheme="minorHAnsi" w:hAnsiTheme="minorHAnsi" w:cstheme="minorHAnsi"/>
          <w:szCs w:val="22"/>
        </w:rPr>
        <w:t>Steam Safety Valve Discharge Elbows</w:t>
      </w:r>
    </w:p>
    <w:p w14:paraId="04B04520" w14:textId="77777777" w:rsidR="00193D13" w:rsidRPr="00B4787D" w:rsidRDefault="00193D13" w:rsidP="002345C9">
      <w:pPr>
        <w:pStyle w:val="PR2"/>
        <w:rPr>
          <w:rFonts w:asciiTheme="minorHAnsi" w:hAnsiTheme="minorHAnsi" w:cstheme="minorHAnsi"/>
          <w:szCs w:val="22"/>
        </w:rPr>
      </w:pPr>
      <w:r w:rsidRPr="00B4787D">
        <w:rPr>
          <w:rFonts w:asciiTheme="minorHAnsi" w:hAnsiTheme="minorHAnsi" w:cstheme="minorHAnsi"/>
          <w:szCs w:val="22"/>
        </w:rPr>
        <w:t>Steam Discharge Head/Muffler</w:t>
      </w:r>
    </w:p>
    <w:p w14:paraId="795888E8" w14:textId="77777777" w:rsidR="00193D13" w:rsidRPr="00B4787D" w:rsidRDefault="00193D13" w:rsidP="002345C9">
      <w:pPr>
        <w:pStyle w:val="PR2"/>
        <w:rPr>
          <w:rFonts w:asciiTheme="minorHAnsi" w:hAnsiTheme="minorHAnsi" w:cstheme="minorHAnsi"/>
          <w:szCs w:val="22"/>
        </w:rPr>
      </w:pPr>
      <w:r w:rsidRPr="00B4787D">
        <w:rPr>
          <w:rFonts w:asciiTheme="minorHAnsi" w:hAnsiTheme="minorHAnsi" w:cstheme="minorHAnsi"/>
          <w:szCs w:val="22"/>
        </w:rPr>
        <w:t>Steam Vent Flapper Valve</w:t>
      </w:r>
    </w:p>
    <w:p w14:paraId="54891388" w14:textId="77777777" w:rsidR="00D91097" w:rsidRPr="00B4787D" w:rsidRDefault="00F510ED" w:rsidP="00130F28">
      <w:pPr>
        <w:pStyle w:val="ART"/>
        <w:rPr>
          <w:spacing w:val="-3"/>
        </w:rPr>
      </w:pPr>
      <w:r w:rsidRPr="00B4787D">
        <w:t xml:space="preserve">REFERENCE STANDARDS </w:t>
      </w:r>
    </w:p>
    <w:p w14:paraId="29BF2DF0" w14:textId="77777777" w:rsidR="00D91097" w:rsidRPr="00B4787D" w:rsidRDefault="00D91097">
      <w:pPr>
        <w:pStyle w:val="PR1"/>
        <w:rPr>
          <w:rFonts w:asciiTheme="minorHAnsi" w:hAnsiTheme="minorHAnsi" w:cstheme="minorHAnsi"/>
          <w:szCs w:val="22"/>
        </w:rPr>
      </w:pPr>
      <w:r w:rsidRPr="00B4787D">
        <w:rPr>
          <w:rFonts w:asciiTheme="minorHAnsi" w:hAnsiTheme="minorHAnsi" w:cstheme="minorHAnsi"/>
          <w:szCs w:val="22"/>
        </w:rPr>
        <w:t>The latest published edition of a reference shall be applicable to this Project unless identifi</w:t>
      </w:r>
      <w:r w:rsidR="00F510ED" w:rsidRPr="00B4787D">
        <w:rPr>
          <w:rFonts w:asciiTheme="minorHAnsi" w:hAnsiTheme="minorHAnsi" w:cstheme="minorHAnsi"/>
          <w:szCs w:val="22"/>
        </w:rPr>
        <w:t xml:space="preserve">ed by a specific edition date. </w:t>
      </w:r>
    </w:p>
    <w:p w14:paraId="26520863" w14:textId="77777777" w:rsidR="00D91097" w:rsidRPr="00B4787D" w:rsidRDefault="00D91097">
      <w:pPr>
        <w:pStyle w:val="PR1"/>
        <w:rPr>
          <w:rFonts w:asciiTheme="minorHAnsi" w:hAnsiTheme="minorHAnsi" w:cstheme="minorHAnsi"/>
          <w:szCs w:val="22"/>
        </w:rPr>
      </w:pPr>
      <w:r w:rsidRPr="00B4787D">
        <w:rPr>
          <w:rFonts w:asciiTheme="minorHAnsi" w:hAnsiTheme="minorHAnsi" w:cstheme="minorHAnsi"/>
          <w:szCs w:val="22"/>
        </w:rPr>
        <w:t xml:space="preserve">All reference amendments adopted prior to the effective date of this </w:t>
      </w:r>
      <w:r w:rsidR="00DC409D" w:rsidRPr="00B4787D">
        <w:rPr>
          <w:rFonts w:asciiTheme="minorHAnsi" w:hAnsiTheme="minorHAnsi" w:cstheme="minorHAnsi"/>
          <w:szCs w:val="22"/>
        </w:rPr>
        <w:t>Contract</w:t>
      </w:r>
      <w:r w:rsidRPr="00B4787D">
        <w:rPr>
          <w:rFonts w:asciiTheme="minorHAnsi" w:hAnsiTheme="minorHAnsi" w:cstheme="minorHAnsi"/>
          <w:szCs w:val="22"/>
        </w:rPr>
        <w:t xml:space="preserve"> shall </w:t>
      </w:r>
      <w:r w:rsidR="00D15CED" w:rsidRPr="00B4787D">
        <w:rPr>
          <w:rFonts w:asciiTheme="minorHAnsi" w:hAnsiTheme="minorHAnsi" w:cstheme="minorHAnsi"/>
          <w:szCs w:val="22"/>
        </w:rPr>
        <w:t xml:space="preserve">be applicable to this Project. </w:t>
      </w:r>
    </w:p>
    <w:p w14:paraId="34187A48" w14:textId="77777777" w:rsidR="00D91097" w:rsidRPr="00B4787D" w:rsidRDefault="00D91097">
      <w:pPr>
        <w:pStyle w:val="PR1"/>
        <w:rPr>
          <w:rFonts w:asciiTheme="minorHAnsi" w:hAnsiTheme="minorHAnsi" w:cstheme="minorHAnsi"/>
          <w:szCs w:val="22"/>
        </w:rPr>
      </w:pPr>
      <w:r w:rsidRPr="00B4787D">
        <w:rPr>
          <w:rFonts w:asciiTheme="minorHAnsi" w:hAnsiTheme="minorHAnsi" w:cstheme="minorHAnsi"/>
          <w:szCs w:val="22"/>
        </w:rPr>
        <w:t>All materials, installation and workmanship shall comply with the applicable requirements and standards addressed wi</w:t>
      </w:r>
      <w:r w:rsidR="00D15CED" w:rsidRPr="00B4787D">
        <w:rPr>
          <w:rFonts w:asciiTheme="minorHAnsi" w:hAnsiTheme="minorHAnsi" w:cstheme="minorHAnsi"/>
          <w:szCs w:val="22"/>
        </w:rPr>
        <w:t xml:space="preserve">thin the following references: </w:t>
      </w:r>
    </w:p>
    <w:p w14:paraId="2A17FE77" w14:textId="77777777" w:rsidR="00D15CED" w:rsidRPr="00B4787D" w:rsidRDefault="00D15CED" w:rsidP="002345C9">
      <w:pPr>
        <w:pStyle w:val="PR2"/>
        <w:rPr>
          <w:rFonts w:asciiTheme="minorHAnsi" w:hAnsiTheme="minorHAnsi" w:cstheme="minorHAnsi"/>
          <w:szCs w:val="22"/>
        </w:rPr>
      </w:pPr>
      <w:r w:rsidRPr="00B4787D">
        <w:rPr>
          <w:rFonts w:asciiTheme="minorHAnsi" w:hAnsiTheme="minorHAnsi" w:cstheme="minorHAnsi"/>
          <w:szCs w:val="22"/>
        </w:rPr>
        <w:t xml:space="preserve">ASTM A105 </w:t>
      </w:r>
      <w:r w:rsidRPr="00B4787D">
        <w:rPr>
          <w:rFonts w:asciiTheme="minorHAnsi" w:hAnsiTheme="minorHAnsi" w:cstheme="minorHAnsi"/>
          <w:szCs w:val="22"/>
        </w:rPr>
        <w:noBreakHyphen/>
        <w:t xml:space="preserve"> Forgings, Carbon Steel, for Piping Components.</w:t>
      </w:r>
    </w:p>
    <w:p w14:paraId="7589DAB1" w14:textId="77777777" w:rsidR="00D15CED" w:rsidRPr="00B4787D" w:rsidRDefault="00D15CED" w:rsidP="002345C9">
      <w:pPr>
        <w:pStyle w:val="PR2"/>
        <w:rPr>
          <w:rFonts w:asciiTheme="minorHAnsi" w:hAnsiTheme="minorHAnsi" w:cstheme="minorHAnsi"/>
          <w:szCs w:val="22"/>
        </w:rPr>
      </w:pPr>
      <w:r w:rsidRPr="00B4787D">
        <w:rPr>
          <w:rFonts w:asciiTheme="minorHAnsi" w:hAnsiTheme="minorHAnsi" w:cstheme="minorHAnsi"/>
          <w:szCs w:val="22"/>
        </w:rPr>
        <w:t xml:space="preserve">ASTM A216 </w:t>
      </w:r>
      <w:r w:rsidRPr="00B4787D">
        <w:rPr>
          <w:rFonts w:asciiTheme="minorHAnsi" w:hAnsiTheme="minorHAnsi" w:cstheme="minorHAnsi"/>
          <w:szCs w:val="22"/>
        </w:rPr>
        <w:noBreakHyphen/>
        <w:t xml:space="preserve"> Steel Casings, Carbon, Suitable for Fusion Welding, for High Temperature Service.</w:t>
      </w:r>
    </w:p>
    <w:p w14:paraId="4497B2BC" w14:textId="77777777" w:rsidR="00D15CED" w:rsidRPr="00B4787D" w:rsidRDefault="00D15CED" w:rsidP="002345C9">
      <w:pPr>
        <w:pStyle w:val="PR2"/>
        <w:rPr>
          <w:rFonts w:asciiTheme="minorHAnsi" w:hAnsiTheme="minorHAnsi" w:cstheme="minorHAnsi"/>
          <w:szCs w:val="22"/>
        </w:rPr>
      </w:pPr>
      <w:r w:rsidRPr="00B4787D">
        <w:rPr>
          <w:rFonts w:asciiTheme="minorHAnsi" w:hAnsiTheme="minorHAnsi" w:cstheme="minorHAnsi"/>
          <w:szCs w:val="22"/>
        </w:rPr>
        <w:t xml:space="preserve">ASTM A395 </w:t>
      </w:r>
      <w:r w:rsidRPr="00B4787D">
        <w:rPr>
          <w:rFonts w:asciiTheme="minorHAnsi" w:hAnsiTheme="minorHAnsi" w:cstheme="minorHAnsi"/>
          <w:szCs w:val="22"/>
        </w:rPr>
        <w:noBreakHyphen/>
        <w:t xml:space="preserve"> Ferri</w:t>
      </w:r>
      <w:r w:rsidR="00FD07DF" w:rsidRPr="00B4787D">
        <w:rPr>
          <w:rFonts w:asciiTheme="minorHAnsi" w:hAnsiTheme="minorHAnsi" w:cstheme="minorHAnsi"/>
          <w:szCs w:val="22"/>
        </w:rPr>
        <w:t>ti</w:t>
      </w:r>
      <w:r w:rsidRPr="00B4787D">
        <w:rPr>
          <w:rFonts w:asciiTheme="minorHAnsi" w:hAnsiTheme="minorHAnsi" w:cstheme="minorHAnsi"/>
          <w:szCs w:val="22"/>
        </w:rPr>
        <w:t>c Ductile Iron Pressure</w:t>
      </w:r>
      <w:r w:rsidRPr="00B4787D">
        <w:rPr>
          <w:rFonts w:asciiTheme="minorHAnsi" w:hAnsiTheme="minorHAnsi" w:cstheme="minorHAnsi"/>
          <w:szCs w:val="22"/>
        </w:rPr>
        <w:noBreakHyphen/>
        <w:t>Retaining Castings for Use at Elevated Temperatures.</w:t>
      </w:r>
    </w:p>
    <w:p w14:paraId="0AB0A8A6" w14:textId="77777777" w:rsidR="00D15CED" w:rsidRPr="00B4787D" w:rsidRDefault="00D15CED" w:rsidP="002345C9">
      <w:pPr>
        <w:pStyle w:val="PR2"/>
        <w:rPr>
          <w:rFonts w:asciiTheme="minorHAnsi" w:hAnsiTheme="minorHAnsi" w:cstheme="minorHAnsi"/>
          <w:szCs w:val="22"/>
        </w:rPr>
      </w:pPr>
      <w:r w:rsidRPr="00B4787D">
        <w:rPr>
          <w:rFonts w:asciiTheme="minorHAnsi" w:hAnsiTheme="minorHAnsi" w:cstheme="minorHAnsi"/>
          <w:szCs w:val="22"/>
        </w:rPr>
        <w:t xml:space="preserve">ASME B31.9 </w:t>
      </w:r>
      <w:r w:rsidRPr="00B4787D">
        <w:rPr>
          <w:rFonts w:asciiTheme="minorHAnsi" w:hAnsiTheme="minorHAnsi" w:cstheme="minorHAnsi"/>
          <w:szCs w:val="22"/>
        </w:rPr>
        <w:noBreakHyphen/>
        <w:t xml:space="preserve"> Building Services Piping.</w:t>
      </w:r>
    </w:p>
    <w:p w14:paraId="36428D52" w14:textId="77777777" w:rsidR="00D91097" w:rsidRPr="00B4787D" w:rsidRDefault="00D15CED" w:rsidP="00130F28">
      <w:pPr>
        <w:pStyle w:val="ART"/>
      </w:pPr>
      <w:r w:rsidRPr="00B4787D">
        <w:t xml:space="preserve">QUALITY ASSURANCE </w:t>
      </w:r>
    </w:p>
    <w:p w14:paraId="3234524A" w14:textId="77777777" w:rsidR="00D15CED" w:rsidRPr="00B4787D" w:rsidRDefault="00D15CED" w:rsidP="00D15CED">
      <w:pPr>
        <w:pStyle w:val="PR1"/>
        <w:rPr>
          <w:rFonts w:asciiTheme="minorHAnsi" w:hAnsiTheme="minorHAnsi" w:cstheme="minorHAnsi"/>
          <w:szCs w:val="22"/>
        </w:rPr>
      </w:pPr>
      <w:r w:rsidRPr="00B4787D">
        <w:rPr>
          <w:rFonts w:asciiTheme="minorHAnsi" w:hAnsiTheme="minorHAnsi" w:cstheme="minorHAnsi"/>
          <w:szCs w:val="22"/>
        </w:rPr>
        <w:t>All specialties of the same type shall be provided from the same manufacturer.</w:t>
      </w:r>
    </w:p>
    <w:p w14:paraId="1C45B002" w14:textId="77777777" w:rsidR="00D15CED" w:rsidRPr="00B4787D" w:rsidRDefault="00D15CED" w:rsidP="00D15CED">
      <w:pPr>
        <w:pStyle w:val="PR1"/>
        <w:rPr>
          <w:rFonts w:asciiTheme="minorHAnsi" w:hAnsiTheme="minorHAnsi" w:cstheme="minorHAnsi"/>
          <w:szCs w:val="22"/>
        </w:rPr>
      </w:pPr>
      <w:r w:rsidRPr="00B4787D">
        <w:rPr>
          <w:rFonts w:asciiTheme="minorHAnsi" w:hAnsiTheme="minorHAnsi" w:cstheme="minorHAnsi"/>
          <w:szCs w:val="22"/>
        </w:rPr>
        <w:t>Manufacturer’s name and pressure rating marked on bod</w:t>
      </w:r>
      <w:r w:rsidR="00FD07DF" w:rsidRPr="00B4787D">
        <w:rPr>
          <w:rFonts w:asciiTheme="minorHAnsi" w:hAnsiTheme="minorHAnsi" w:cstheme="minorHAnsi"/>
          <w:szCs w:val="22"/>
        </w:rPr>
        <w:t>y of each device</w:t>
      </w:r>
      <w:r w:rsidRPr="00B4787D">
        <w:rPr>
          <w:rFonts w:asciiTheme="minorHAnsi" w:hAnsiTheme="minorHAnsi" w:cstheme="minorHAnsi"/>
          <w:szCs w:val="22"/>
        </w:rPr>
        <w:t>.</w:t>
      </w:r>
    </w:p>
    <w:p w14:paraId="387E0F60" w14:textId="77777777" w:rsidR="00D91097" w:rsidRPr="00B4787D" w:rsidRDefault="00D15CED" w:rsidP="00130F28">
      <w:pPr>
        <w:pStyle w:val="ART"/>
      </w:pPr>
      <w:r w:rsidRPr="00B4787D">
        <w:t xml:space="preserve">SUBMITTALS </w:t>
      </w:r>
    </w:p>
    <w:p w14:paraId="572096C3" w14:textId="77777777" w:rsidR="004971CC" w:rsidRPr="00B4787D" w:rsidRDefault="00FD07DF">
      <w:pPr>
        <w:pStyle w:val="PR1"/>
        <w:rPr>
          <w:rFonts w:asciiTheme="minorHAnsi" w:hAnsiTheme="minorHAnsi" w:cstheme="minorHAnsi"/>
          <w:szCs w:val="22"/>
        </w:rPr>
      </w:pPr>
      <w:r w:rsidRPr="00B4787D">
        <w:rPr>
          <w:rFonts w:asciiTheme="minorHAnsi" w:hAnsiTheme="minorHAnsi" w:cstheme="minorHAnsi"/>
          <w:szCs w:val="22"/>
        </w:rPr>
        <w:t>Product Data</w:t>
      </w:r>
      <w:r w:rsidR="00D91097" w:rsidRPr="00B4787D">
        <w:rPr>
          <w:rFonts w:asciiTheme="minorHAnsi" w:hAnsiTheme="minorHAnsi" w:cstheme="minorHAnsi"/>
          <w:szCs w:val="22"/>
        </w:rPr>
        <w:t xml:space="preserve">: </w:t>
      </w:r>
    </w:p>
    <w:p w14:paraId="18449C38" w14:textId="77777777" w:rsidR="00D15CED" w:rsidRPr="00B4787D" w:rsidRDefault="00D15CED" w:rsidP="002345C9">
      <w:pPr>
        <w:pStyle w:val="PR2"/>
        <w:rPr>
          <w:rFonts w:asciiTheme="minorHAnsi" w:hAnsiTheme="minorHAnsi" w:cstheme="minorHAnsi"/>
          <w:szCs w:val="22"/>
        </w:rPr>
      </w:pPr>
      <w:r w:rsidRPr="00B4787D">
        <w:rPr>
          <w:rFonts w:asciiTheme="minorHAnsi" w:hAnsiTheme="minorHAnsi" w:cstheme="minorHAnsi"/>
          <w:szCs w:val="22"/>
        </w:rPr>
        <w:lastRenderedPageBreak/>
        <w:t xml:space="preserve">Submit </w:t>
      </w:r>
      <w:r w:rsidR="005E4371" w:rsidRPr="00B4787D">
        <w:rPr>
          <w:rFonts w:asciiTheme="minorHAnsi" w:hAnsiTheme="minorHAnsi" w:cstheme="minorHAnsi"/>
          <w:szCs w:val="22"/>
        </w:rPr>
        <w:t>Shop Drawings</w:t>
      </w:r>
      <w:r w:rsidRPr="00B4787D">
        <w:rPr>
          <w:rFonts w:asciiTheme="minorHAnsi" w:hAnsiTheme="minorHAnsi" w:cstheme="minorHAnsi"/>
          <w:szCs w:val="22"/>
        </w:rPr>
        <w:t>, wiring diagrams and product data on all steam specialties.</w:t>
      </w:r>
    </w:p>
    <w:p w14:paraId="1B29E0F8" w14:textId="77777777" w:rsidR="00FD07DF" w:rsidRPr="00B4787D" w:rsidRDefault="00FD07DF" w:rsidP="00FD07DF">
      <w:pPr>
        <w:pStyle w:val="PR1"/>
        <w:rPr>
          <w:rFonts w:asciiTheme="minorHAnsi" w:hAnsiTheme="minorHAnsi" w:cstheme="minorHAnsi"/>
          <w:szCs w:val="22"/>
        </w:rPr>
      </w:pPr>
      <w:r w:rsidRPr="00B4787D">
        <w:rPr>
          <w:rFonts w:asciiTheme="minorHAnsi" w:hAnsiTheme="minorHAnsi" w:cstheme="minorHAnsi"/>
          <w:szCs w:val="22"/>
        </w:rPr>
        <w:t>Record Documents:</w:t>
      </w:r>
    </w:p>
    <w:p w14:paraId="30A84EA8" w14:textId="77777777" w:rsidR="00D15CED" w:rsidRPr="00B4787D" w:rsidRDefault="00D15CED" w:rsidP="002345C9">
      <w:pPr>
        <w:pStyle w:val="PR2"/>
        <w:rPr>
          <w:rFonts w:asciiTheme="minorHAnsi" w:hAnsiTheme="minorHAnsi" w:cstheme="minorHAnsi"/>
          <w:szCs w:val="22"/>
        </w:rPr>
      </w:pPr>
      <w:r w:rsidRPr="00B4787D">
        <w:rPr>
          <w:rFonts w:asciiTheme="minorHAnsi" w:hAnsiTheme="minorHAnsi" w:cstheme="minorHAnsi"/>
          <w:szCs w:val="22"/>
        </w:rPr>
        <w:t>Shop Drawing submittal of traps shall contain an itemized list with a tabulation of the load, trap type and trap size.</w:t>
      </w:r>
    </w:p>
    <w:p w14:paraId="43DE3E3A" w14:textId="77777777" w:rsidR="00D91097" w:rsidRPr="00B4787D" w:rsidRDefault="00D91097" w:rsidP="008536F4">
      <w:pPr>
        <w:pStyle w:val="PRT"/>
      </w:pPr>
      <w:r w:rsidRPr="00B4787D">
        <w:t xml:space="preserve">PRODUCTS </w:t>
      </w:r>
    </w:p>
    <w:p w14:paraId="4005FD94" w14:textId="77777777" w:rsidR="00D91097" w:rsidRPr="00B4787D" w:rsidRDefault="004C7B55" w:rsidP="00130F28">
      <w:pPr>
        <w:pStyle w:val="ART"/>
      </w:pPr>
      <w:r w:rsidRPr="00B4787D">
        <w:t xml:space="preserve">GENERAL </w:t>
      </w:r>
    </w:p>
    <w:p w14:paraId="40DDEDAF" w14:textId="77777777" w:rsidR="00D91097" w:rsidRPr="00B4787D" w:rsidRDefault="00D91097">
      <w:pPr>
        <w:pStyle w:val="PR1"/>
        <w:rPr>
          <w:rFonts w:asciiTheme="minorHAnsi" w:hAnsiTheme="minorHAnsi" w:cstheme="minorHAnsi"/>
          <w:szCs w:val="22"/>
        </w:rPr>
      </w:pPr>
      <w:r w:rsidRPr="00B4787D">
        <w:rPr>
          <w:rFonts w:asciiTheme="minorHAnsi" w:hAnsiTheme="minorHAnsi" w:cstheme="minorHAnsi"/>
          <w:szCs w:val="22"/>
        </w:rPr>
        <w:t xml:space="preserve">All materials shall meet or exceed all applicable referenced standards, federal, state and local requirements, and conform to codes and ordinances of authorities having jurisdiction. </w:t>
      </w:r>
    </w:p>
    <w:p w14:paraId="1CF42107" w14:textId="77777777" w:rsidR="00D91097" w:rsidRPr="00B4787D" w:rsidRDefault="00D15CED" w:rsidP="00130F28">
      <w:pPr>
        <w:pStyle w:val="ART"/>
      </w:pPr>
      <w:r w:rsidRPr="00B4787D">
        <w:t>manufacturers</w:t>
      </w:r>
    </w:p>
    <w:p w14:paraId="5CA3C3D6" w14:textId="77777777" w:rsidR="00D15CED" w:rsidRPr="00B4787D" w:rsidRDefault="00D15CED" w:rsidP="00D15CED">
      <w:pPr>
        <w:pStyle w:val="PR1"/>
        <w:rPr>
          <w:rFonts w:asciiTheme="minorHAnsi" w:hAnsiTheme="minorHAnsi" w:cstheme="minorHAnsi"/>
          <w:szCs w:val="22"/>
        </w:rPr>
      </w:pPr>
      <w:r w:rsidRPr="00B4787D">
        <w:rPr>
          <w:rFonts w:asciiTheme="minorHAnsi" w:hAnsiTheme="minorHAnsi" w:cstheme="minorHAnsi"/>
          <w:szCs w:val="22"/>
        </w:rPr>
        <w:t>Steam Traps:</w:t>
      </w:r>
    </w:p>
    <w:p w14:paraId="119CCEB9" w14:textId="55518249" w:rsidR="00D15CED" w:rsidRPr="00B4787D" w:rsidRDefault="004D469A" w:rsidP="002345C9">
      <w:pPr>
        <w:pStyle w:val="PR2"/>
        <w:rPr>
          <w:rFonts w:asciiTheme="minorHAnsi" w:hAnsiTheme="minorHAnsi" w:cstheme="minorHAnsi"/>
          <w:szCs w:val="22"/>
        </w:rPr>
      </w:pPr>
      <w:r>
        <w:rPr>
          <w:rFonts w:asciiTheme="minorHAnsi" w:hAnsiTheme="minorHAnsi" w:cstheme="minorHAnsi"/>
          <w:szCs w:val="22"/>
        </w:rPr>
        <w:t>Armstrong</w:t>
      </w:r>
    </w:p>
    <w:p w14:paraId="47B34ADA" w14:textId="33125B57" w:rsidR="00D15CED" w:rsidRPr="00B4787D" w:rsidRDefault="004D469A" w:rsidP="002345C9">
      <w:pPr>
        <w:pStyle w:val="PR2"/>
        <w:rPr>
          <w:rFonts w:asciiTheme="minorHAnsi" w:hAnsiTheme="minorHAnsi" w:cstheme="minorHAnsi"/>
          <w:szCs w:val="22"/>
        </w:rPr>
      </w:pPr>
      <w:r>
        <w:rPr>
          <w:rFonts w:asciiTheme="minorHAnsi" w:hAnsiTheme="minorHAnsi" w:cstheme="minorHAnsi"/>
          <w:szCs w:val="22"/>
        </w:rPr>
        <w:t>Spirax Sarco</w:t>
      </w:r>
    </w:p>
    <w:p w14:paraId="444B5726" w14:textId="24495CDC" w:rsidR="00D15CED" w:rsidRPr="00B4787D" w:rsidRDefault="004D469A" w:rsidP="002345C9">
      <w:pPr>
        <w:pStyle w:val="PR2"/>
        <w:rPr>
          <w:rFonts w:asciiTheme="minorHAnsi" w:hAnsiTheme="minorHAnsi" w:cstheme="minorHAnsi"/>
          <w:szCs w:val="22"/>
        </w:rPr>
      </w:pPr>
      <w:r>
        <w:rPr>
          <w:rFonts w:asciiTheme="minorHAnsi" w:hAnsiTheme="minorHAnsi" w:cstheme="minorHAnsi"/>
          <w:szCs w:val="22"/>
        </w:rPr>
        <w:t>Spence</w:t>
      </w:r>
    </w:p>
    <w:p w14:paraId="195B315C" w14:textId="77777777" w:rsidR="00D15CED" w:rsidRPr="00B4787D" w:rsidRDefault="00D15CED" w:rsidP="00D15CED">
      <w:pPr>
        <w:pStyle w:val="PR1"/>
        <w:rPr>
          <w:rFonts w:asciiTheme="minorHAnsi" w:hAnsiTheme="minorHAnsi" w:cstheme="minorHAnsi"/>
          <w:szCs w:val="22"/>
        </w:rPr>
      </w:pPr>
      <w:r w:rsidRPr="00B4787D">
        <w:rPr>
          <w:rFonts w:asciiTheme="minorHAnsi" w:hAnsiTheme="minorHAnsi" w:cstheme="minorHAnsi"/>
          <w:szCs w:val="22"/>
        </w:rPr>
        <w:t>Flash Tanks:</w:t>
      </w:r>
    </w:p>
    <w:p w14:paraId="5A81671E" w14:textId="11715DFE" w:rsidR="00D15CED" w:rsidRPr="00B4787D" w:rsidRDefault="004D469A" w:rsidP="002345C9">
      <w:pPr>
        <w:pStyle w:val="PR2"/>
        <w:rPr>
          <w:rFonts w:asciiTheme="minorHAnsi" w:hAnsiTheme="minorHAnsi" w:cstheme="minorHAnsi"/>
          <w:szCs w:val="22"/>
        </w:rPr>
      </w:pPr>
      <w:r>
        <w:rPr>
          <w:rFonts w:asciiTheme="minorHAnsi" w:hAnsiTheme="minorHAnsi" w:cstheme="minorHAnsi"/>
          <w:szCs w:val="22"/>
        </w:rPr>
        <w:t>Penn Separator</w:t>
      </w:r>
    </w:p>
    <w:p w14:paraId="315DDBCA" w14:textId="4A6E67FC" w:rsidR="00D15CED" w:rsidRPr="00B4787D" w:rsidRDefault="00D15CED" w:rsidP="002345C9">
      <w:pPr>
        <w:pStyle w:val="PR2"/>
        <w:rPr>
          <w:rFonts w:asciiTheme="minorHAnsi" w:hAnsiTheme="minorHAnsi" w:cstheme="minorHAnsi"/>
          <w:szCs w:val="22"/>
        </w:rPr>
      </w:pPr>
      <w:r w:rsidRPr="00B4787D">
        <w:rPr>
          <w:rFonts w:asciiTheme="minorHAnsi" w:hAnsiTheme="minorHAnsi" w:cstheme="minorHAnsi"/>
          <w:szCs w:val="22"/>
        </w:rPr>
        <w:t>Wendla</w:t>
      </w:r>
      <w:r w:rsidR="004D469A">
        <w:rPr>
          <w:rFonts w:asciiTheme="minorHAnsi" w:hAnsiTheme="minorHAnsi" w:cstheme="minorHAnsi"/>
          <w:szCs w:val="22"/>
        </w:rPr>
        <w:t>nd</w:t>
      </w:r>
    </w:p>
    <w:p w14:paraId="78C5B1D1" w14:textId="4BEB2B1C" w:rsidR="00D15CED" w:rsidRPr="00B4787D" w:rsidRDefault="004D469A" w:rsidP="002345C9">
      <w:pPr>
        <w:pStyle w:val="PR2"/>
        <w:rPr>
          <w:rFonts w:asciiTheme="minorHAnsi" w:hAnsiTheme="minorHAnsi" w:cstheme="minorHAnsi"/>
          <w:szCs w:val="22"/>
        </w:rPr>
      </w:pPr>
      <w:r>
        <w:rPr>
          <w:rFonts w:asciiTheme="minorHAnsi" w:hAnsiTheme="minorHAnsi" w:cstheme="minorHAnsi"/>
          <w:szCs w:val="22"/>
        </w:rPr>
        <w:t>Wilson</w:t>
      </w:r>
    </w:p>
    <w:p w14:paraId="53438C2C" w14:textId="77777777" w:rsidR="00D15CED" w:rsidRPr="00B4787D" w:rsidRDefault="00D15CED" w:rsidP="00D15CED">
      <w:pPr>
        <w:pStyle w:val="PR1"/>
        <w:rPr>
          <w:rFonts w:asciiTheme="minorHAnsi" w:hAnsiTheme="minorHAnsi" w:cstheme="minorHAnsi"/>
          <w:szCs w:val="22"/>
        </w:rPr>
      </w:pPr>
      <w:r w:rsidRPr="00B4787D">
        <w:rPr>
          <w:rFonts w:asciiTheme="minorHAnsi" w:hAnsiTheme="minorHAnsi" w:cstheme="minorHAnsi"/>
          <w:szCs w:val="22"/>
        </w:rPr>
        <w:t>Condensate Pumping Units:</w:t>
      </w:r>
    </w:p>
    <w:p w14:paraId="61654787" w14:textId="48BAB4A1" w:rsidR="00D15CED" w:rsidRPr="00B4787D" w:rsidRDefault="004D469A" w:rsidP="002345C9">
      <w:pPr>
        <w:pStyle w:val="PR2"/>
        <w:rPr>
          <w:rFonts w:asciiTheme="minorHAnsi" w:hAnsiTheme="minorHAnsi" w:cstheme="minorHAnsi"/>
          <w:szCs w:val="22"/>
        </w:rPr>
      </w:pPr>
      <w:r>
        <w:rPr>
          <w:rFonts w:asciiTheme="minorHAnsi" w:hAnsiTheme="minorHAnsi" w:cstheme="minorHAnsi"/>
          <w:szCs w:val="22"/>
        </w:rPr>
        <w:t>Skidmore</w:t>
      </w:r>
    </w:p>
    <w:p w14:paraId="0575F431" w14:textId="34899262" w:rsidR="00D15CED" w:rsidRPr="00B4787D" w:rsidRDefault="004D469A" w:rsidP="002345C9">
      <w:pPr>
        <w:pStyle w:val="PR2"/>
        <w:rPr>
          <w:rFonts w:asciiTheme="minorHAnsi" w:hAnsiTheme="minorHAnsi" w:cstheme="minorHAnsi"/>
          <w:szCs w:val="22"/>
        </w:rPr>
      </w:pPr>
      <w:r>
        <w:rPr>
          <w:rFonts w:asciiTheme="minorHAnsi" w:hAnsiTheme="minorHAnsi" w:cstheme="minorHAnsi"/>
          <w:szCs w:val="22"/>
        </w:rPr>
        <w:t>Aurora</w:t>
      </w:r>
    </w:p>
    <w:p w14:paraId="1925AFBB" w14:textId="48A40ED6" w:rsidR="00D15CED" w:rsidRPr="00B4787D" w:rsidRDefault="004D469A" w:rsidP="002345C9">
      <w:pPr>
        <w:pStyle w:val="PR2"/>
        <w:rPr>
          <w:rFonts w:asciiTheme="minorHAnsi" w:hAnsiTheme="minorHAnsi" w:cstheme="minorHAnsi"/>
          <w:szCs w:val="22"/>
        </w:rPr>
      </w:pPr>
      <w:r>
        <w:rPr>
          <w:rFonts w:asciiTheme="minorHAnsi" w:hAnsiTheme="minorHAnsi" w:cstheme="minorHAnsi"/>
          <w:szCs w:val="22"/>
        </w:rPr>
        <w:t>Mepco</w:t>
      </w:r>
    </w:p>
    <w:p w14:paraId="55D347B0" w14:textId="3DE329A8" w:rsidR="00D15CED" w:rsidRPr="00B4787D" w:rsidRDefault="004D469A" w:rsidP="002345C9">
      <w:pPr>
        <w:pStyle w:val="PR2"/>
        <w:rPr>
          <w:rFonts w:asciiTheme="minorHAnsi" w:hAnsiTheme="minorHAnsi" w:cstheme="minorHAnsi"/>
          <w:szCs w:val="22"/>
        </w:rPr>
      </w:pPr>
      <w:r>
        <w:rPr>
          <w:rFonts w:asciiTheme="minorHAnsi" w:hAnsiTheme="minorHAnsi" w:cstheme="minorHAnsi"/>
          <w:szCs w:val="22"/>
        </w:rPr>
        <w:t>Spirax Sarco</w:t>
      </w:r>
    </w:p>
    <w:p w14:paraId="454A571B" w14:textId="77777777" w:rsidR="00D15CED" w:rsidRPr="00B4787D" w:rsidRDefault="00D15CED" w:rsidP="00D15CED">
      <w:pPr>
        <w:pStyle w:val="PR1"/>
        <w:rPr>
          <w:rFonts w:asciiTheme="minorHAnsi" w:hAnsiTheme="minorHAnsi" w:cstheme="minorHAnsi"/>
          <w:szCs w:val="22"/>
        </w:rPr>
      </w:pPr>
      <w:r w:rsidRPr="00B4787D">
        <w:rPr>
          <w:rFonts w:asciiTheme="minorHAnsi" w:hAnsiTheme="minorHAnsi" w:cstheme="minorHAnsi"/>
          <w:szCs w:val="22"/>
        </w:rPr>
        <w:t>Steam Pressure Reducing Valves:</w:t>
      </w:r>
    </w:p>
    <w:p w14:paraId="4FFC84C5" w14:textId="7EAE10C3" w:rsidR="00D15CED" w:rsidRPr="00B4787D" w:rsidRDefault="004D469A" w:rsidP="002345C9">
      <w:pPr>
        <w:pStyle w:val="PR2"/>
        <w:rPr>
          <w:rFonts w:asciiTheme="minorHAnsi" w:hAnsiTheme="minorHAnsi" w:cstheme="minorHAnsi"/>
          <w:szCs w:val="22"/>
        </w:rPr>
      </w:pPr>
      <w:r>
        <w:rPr>
          <w:rFonts w:asciiTheme="minorHAnsi" w:hAnsiTheme="minorHAnsi" w:cstheme="minorHAnsi"/>
          <w:szCs w:val="22"/>
        </w:rPr>
        <w:t>Leslie</w:t>
      </w:r>
    </w:p>
    <w:p w14:paraId="257E4ADE" w14:textId="2372FE0E" w:rsidR="00D15CED" w:rsidRPr="00B4787D" w:rsidRDefault="004D469A" w:rsidP="002345C9">
      <w:pPr>
        <w:pStyle w:val="PR2"/>
        <w:rPr>
          <w:rFonts w:asciiTheme="minorHAnsi" w:hAnsiTheme="minorHAnsi" w:cstheme="minorHAnsi"/>
          <w:szCs w:val="22"/>
        </w:rPr>
      </w:pPr>
      <w:r>
        <w:rPr>
          <w:rFonts w:asciiTheme="minorHAnsi" w:hAnsiTheme="minorHAnsi" w:cstheme="minorHAnsi"/>
          <w:szCs w:val="22"/>
        </w:rPr>
        <w:t>Spence</w:t>
      </w:r>
    </w:p>
    <w:p w14:paraId="790ADD31" w14:textId="6420305B" w:rsidR="00D15CED" w:rsidRPr="00B4787D" w:rsidRDefault="004D469A" w:rsidP="002345C9">
      <w:pPr>
        <w:pStyle w:val="PR2"/>
        <w:rPr>
          <w:rFonts w:asciiTheme="minorHAnsi" w:hAnsiTheme="minorHAnsi" w:cstheme="minorHAnsi"/>
          <w:szCs w:val="22"/>
        </w:rPr>
      </w:pPr>
      <w:r>
        <w:rPr>
          <w:rFonts w:asciiTheme="minorHAnsi" w:hAnsiTheme="minorHAnsi" w:cstheme="minorHAnsi"/>
          <w:szCs w:val="22"/>
        </w:rPr>
        <w:t>Spirax Sarco</w:t>
      </w:r>
    </w:p>
    <w:p w14:paraId="30D4A9FF" w14:textId="13B53C2D" w:rsidR="00D15CED" w:rsidRPr="00B4787D" w:rsidRDefault="004D469A" w:rsidP="002345C9">
      <w:pPr>
        <w:pStyle w:val="PR2"/>
        <w:rPr>
          <w:rFonts w:asciiTheme="minorHAnsi" w:hAnsiTheme="minorHAnsi" w:cstheme="minorHAnsi"/>
          <w:szCs w:val="22"/>
        </w:rPr>
      </w:pPr>
      <w:r>
        <w:rPr>
          <w:rFonts w:asciiTheme="minorHAnsi" w:hAnsiTheme="minorHAnsi" w:cstheme="minorHAnsi"/>
          <w:szCs w:val="22"/>
        </w:rPr>
        <w:t>Fisher</w:t>
      </w:r>
    </w:p>
    <w:p w14:paraId="698A6597" w14:textId="77777777" w:rsidR="00D15CED" w:rsidRPr="00B4787D" w:rsidRDefault="00D15CED" w:rsidP="00D15CED">
      <w:pPr>
        <w:pStyle w:val="PR1"/>
        <w:rPr>
          <w:rFonts w:asciiTheme="minorHAnsi" w:hAnsiTheme="minorHAnsi" w:cstheme="minorHAnsi"/>
          <w:szCs w:val="22"/>
        </w:rPr>
      </w:pPr>
      <w:r w:rsidRPr="00B4787D">
        <w:rPr>
          <w:rFonts w:asciiTheme="minorHAnsi" w:hAnsiTheme="minorHAnsi" w:cstheme="minorHAnsi"/>
          <w:szCs w:val="22"/>
        </w:rPr>
        <w:t>Steam Relief Valves:</w:t>
      </w:r>
    </w:p>
    <w:p w14:paraId="7D683668" w14:textId="614C7A49" w:rsidR="00D15CED" w:rsidRPr="00B4787D" w:rsidRDefault="004D469A" w:rsidP="002345C9">
      <w:pPr>
        <w:pStyle w:val="PR2"/>
        <w:rPr>
          <w:rFonts w:asciiTheme="minorHAnsi" w:hAnsiTheme="minorHAnsi" w:cstheme="minorHAnsi"/>
          <w:szCs w:val="22"/>
        </w:rPr>
      </w:pPr>
      <w:r>
        <w:rPr>
          <w:rFonts w:asciiTheme="minorHAnsi" w:hAnsiTheme="minorHAnsi" w:cstheme="minorHAnsi"/>
          <w:szCs w:val="22"/>
        </w:rPr>
        <w:lastRenderedPageBreak/>
        <w:t>Consolidated Type 1511</w:t>
      </w:r>
    </w:p>
    <w:p w14:paraId="21FC2AD8" w14:textId="5D097962" w:rsidR="00D15CED" w:rsidRPr="00B4787D" w:rsidRDefault="004D469A" w:rsidP="002345C9">
      <w:pPr>
        <w:pStyle w:val="PR2"/>
        <w:rPr>
          <w:rFonts w:asciiTheme="minorHAnsi" w:hAnsiTheme="minorHAnsi" w:cstheme="minorHAnsi"/>
          <w:szCs w:val="22"/>
        </w:rPr>
      </w:pPr>
      <w:r>
        <w:rPr>
          <w:rFonts w:asciiTheme="minorHAnsi" w:hAnsiTheme="minorHAnsi" w:cstheme="minorHAnsi"/>
          <w:szCs w:val="22"/>
        </w:rPr>
        <w:t>Spirax Sarco 211S or SV Series</w:t>
      </w:r>
    </w:p>
    <w:p w14:paraId="62046C12" w14:textId="5FAEDEE3" w:rsidR="00D15CED" w:rsidRPr="00B4787D" w:rsidRDefault="004D469A" w:rsidP="002345C9">
      <w:pPr>
        <w:pStyle w:val="PR2"/>
        <w:rPr>
          <w:rFonts w:asciiTheme="minorHAnsi" w:hAnsiTheme="minorHAnsi" w:cstheme="minorHAnsi"/>
          <w:szCs w:val="22"/>
        </w:rPr>
      </w:pPr>
      <w:r>
        <w:rPr>
          <w:rFonts w:asciiTheme="minorHAnsi" w:hAnsiTheme="minorHAnsi" w:cstheme="minorHAnsi"/>
          <w:szCs w:val="22"/>
        </w:rPr>
        <w:t>Spence Engineering 41</w:t>
      </w:r>
    </w:p>
    <w:p w14:paraId="5EB2D2F1" w14:textId="51757A42" w:rsidR="00D15CED" w:rsidRPr="00B4787D" w:rsidRDefault="00D15CED" w:rsidP="002345C9">
      <w:pPr>
        <w:pStyle w:val="PR2"/>
        <w:rPr>
          <w:rFonts w:asciiTheme="minorHAnsi" w:hAnsiTheme="minorHAnsi" w:cstheme="minorHAnsi"/>
          <w:szCs w:val="22"/>
        </w:rPr>
      </w:pPr>
      <w:r w:rsidRPr="00B4787D">
        <w:rPr>
          <w:rFonts w:asciiTheme="minorHAnsi" w:hAnsiTheme="minorHAnsi" w:cstheme="minorHAnsi"/>
          <w:szCs w:val="22"/>
        </w:rPr>
        <w:t xml:space="preserve">Crane </w:t>
      </w:r>
      <w:r w:rsidR="004D469A">
        <w:rPr>
          <w:rFonts w:asciiTheme="minorHAnsi" w:hAnsiTheme="minorHAnsi" w:cstheme="minorHAnsi"/>
          <w:szCs w:val="22"/>
        </w:rPr>
        <w:t>2501</w:t>
      </w:r>
    </w:p>
    <w:p w14:paraId="0D5350AE" w14:textId="77777777" w:rsidR="00D15CED" w:rsidRPr="00B4787D" w:rsidRDefault="00D15CED" w:rsidP="00D15CED">
      <w:pPr>
        <w:pStyle w:val="PR1"/>
        <w:rPr>
          <w:rFonts w:asciiTheme="minorHAnsi" w:hAnsiTheme="minorHAnsi" w:cstheme="minorHAnsi"/>
          <w:szCs w:val="22"/>
        </w:rPr>
      </w:pPr>
      <w:r w:rsidRPr="00B4787D">
        <w:rPr>
          <w:rFonts w:asciiTheme="minorHAnsi" w:hAnsiTheme="minorHAnsi" w:cstheme="minorHAnsi"/>
          <w:szCs w:val="22"/>
        </w:rPr>
        <w:t>Steam Discharge Pan Elbows:</w:t>
      </w:r>
    </w:p>
    <w:p w14:paraId="504AD09E" w14:textId="0ADC7ECE" w:rsidR="00D15CED" w:rsidRPr="00B4787D" w:rsidRDefault="004D469A" w:rsidP="002345C9">
      <w:pPr>
        <w:pStyle w:val="PR2"/>
        <w:rPr>
          <w:rFonts w:asciiTheme="minorHAnsi" w:hAnsiTheme="minorHAnsi" w:cstheme="minorHAnsi"/>
          <w:szCs w:val="22"/>
        </w:rPr>
      </w:pPr>
      <w:r>
        <w:rPr>
          <w:rFonts w:asciiTheme="minorHAnsi" w:hAnsiTheme="minorHAnsi" w:cstheme="minorHAnsi"/>
          <w:szCs w:val="22"/>
        </w:rPr>
        <w:t>Grinnell Fig. No. 1538F</w:t>
      </w:r>
    </w:p>
    <w:p w14:paraId="61321A15" w14:textId="450577FE" w:rsidR="00D15CED" w:rsidRPr="00B4787D" w:rsidRDefault="004D469A" w:rsidP="002345C9">
      <w:pPr>
        <w:pStyle w:val="PR2"/>
        <w:rPr>
          <w:rFonts w:asciiTheme="minorHAnsi" w:hAnsiTheme="minorHAnsi" w:cstheme="minorHAnsi"/>
          <w:szCs w:val="22"/>
        </w:rPr>
      </w:pPr>
      <w:r>
        <w:rPr>
          <w:rFonts w:asciiTheme="minorHAnsi" w:hAnsiTheme="minorHAnsi" w:cstheme="minorHAnsi"/>
          <w:szCs w:val="22"/>
        </w:rPr>
        <w:t>Spirax Sarco DPE</w:t>
      </w:r>
    </w:p>
    <w:p w14:paraId="5A1F8BEB" w14:textId="0CF62C48" w:rsidR="00D15CED" w:rsidRPr="00B4787D" w:rsidRDefault="004D469A" w:rsidP="002345C9">
      <w:pPr>
        <w:pStyle w:val="PR2"/>
        <w:rPr>
          <w:rFonts w:asciiTheme="minorHAnsi" w:hAnsiTheme="minorHAnsi" w:cstheme="minorHAnsi"/>
          <w:szCs w:val="22"/>
        </w:rPr>
      </w:pPr>
      <w:r>
        <w:rPr>
          <w:rFonts w:asciiTheme="minorHAnsi" w:hAnsiTheme="minorHAnsi" w:cstheme="minorHAnsi"/>
          <w:szCs w:val="22"/>
        </w:rPr>
        <w:t>Spence Engineering DPE</w:t>
      </w:r>
    </w:p>
    <w:p w14:paraId="07478C9E" w14:textId="77777777" w:rsidR="00D15CED" w:rsidRPr="00B4787D" w:rsidRDefault="00D15CED" w:rsidP="00D15CED">
      <w:pPr>
        <w:pStyle w:val="PR1"/>
        <w:rPr>
          <w:rFonts w:asciiTheme="minorHAnsi" w:hAnsiTheme="minorHAnsi" w:cstheme="minorHAnsi"/>
          <w:szCs w:val="22"/>
        </w:rPr>
      </w:pPr>
      <w:r w:rsidRPr="00B4787D">
        <w:rPr>
          <w:rFonts w:asciiTheme="minorHAnsi" w:hAnsiTheme="minorHAnsi" w:cstheme="minorHAnsi"/>
          <w:szCs w:val="22"/>
        </w:rPr>
        <w:t>Steam Muffler Attachment:</w:t>
      </w:r>
    </w:p>
    <w:p w14:paraId="5EEA3F7F" w14:textId="2FFD0225" w:rsidR="00D15CED" w:rsidRPr="00B4787D" w:rsidRDefault="004D469A" w:rsidP="002345C9">
      <w:pPr>
        <w:pStyle w:val="PR2"/>
        <w:rPr>
          <w:rFonts w:asciiTheme="minorHAnsi" w:hAnsiTheme="minorHAnsi" w:cstheme="minorHAnsi"/>
          <w:szCs w:val="22"/>
        </w:rPr>
      </w:pPr>
      <w:r>
        <w:rPr>
          <w:rFonts w:asciiTheme="minorHAnsi" w:hAnsiTheme="minorHAnsi" w:cstheme="minorHAnsi"/>
          <w:szCs w:val="22"/>
        </w:rPr>
        <w:t>Consolidated Type 1441</w:t>
      </w:r>
    </w:p>
    <w:p w14:paraId="5B92CA85" w14:textId="1F38BD9C" w:rsidR="00D15CED" w:rsidRPr="00B4787D" w:rsidRDefault="004D469A" w:rsidP="002345C9">
      <w:pPr>
        <w:pStyle w:val="PR2"/>
        <w:rPr>
          <w:rFonts w:asciiTheme="minorHAnsi" w:hAnsiTheme="minorHAnsi" w:cstheme="minorHAnsi"/>
          <w:szCs w:val="22"/>
        </w:rPr>
      </w:pPr>
      <w:r>
        <w:rPr>
          <w:rFonts w:asciiTheme="minorHAnsi" w:hAnsiTheme="minorHAnsi" w:cstheme="minorHAnsi"/>
          <w:szCs w:val="22"/>
        </w:rPr>
        <w:t>Wright Austin 40EHC</w:t>
      </w:r>
    </w:p>
    <w:p w14:paraId="297032EC" w14:textId="77777777" w:rsidR="00D15CED" w:rsidRPr="00B4787D" w:rsidRDefault="00D15CED" w:rsidP="00D15CED">
      <w:pPr>
        <w:pStyle w:val="PR1"/>
        <w:rPr>
          <w:rFonts w:asciiTheme="minorHAnsi" w:hAnsiTheme="minorHAnsi" w:cstheme="minorHAnsi"/>
          <w:szCs w:val="22"/>
        </w:rPr>
      </w:pPr>
      <w:r w:rsidRPr="00B4787D">
        <w:rPr>
          <w:rFonts w:asciiTheme="minorHAnsi" w:hAnsiTheme="minorHAnsi" w:cstheme="minorHAnsi"/>
          <w:szCs w:val="22"/>
        </w:rPr>
        <w:t>Automatic Air Vents:</w:t>
      </w:r>
    </w:p>
    <w:p w14:paraId="505E6312" w14:textId="77777777" w:rsidR="00D15CED" w:rsidRPr="00B4787D" w:rsidRDefault="00D15CED" w:rsidP="002345C9">
      <w:pPr>
        <w:pStyle w:val="PR2"/>
        <w:rPr>
          <w:rFonts w:asciiTheme="minorHAnsi" w:hAnsiTheme="minorHAnsi" w:cstheme="minorHAnsi"/>
          <w:szCs w:val="22"/>
        </w:rPr>
      </w:pPr>
      <w:r w:rsidRPr="00B4787D">
        <w:rPr>
          <w:rFonts w:asciiTheme="minorHAnsi" w:hAnsiTheme="minorHAnsi" w:cstheme="minorHAnsi"/>
          <w:szCs w:val="22"/>
        </w:rPr>
        <w:t>Spirax Sarco 13W</w:t>
      </w:r>
    </w:p>
    <w:p w14:paraId="500B937D" w14:textId="3F6B87C0" w:rsidR="00D15CED" w:rsidRPr="00B4787D" w:rsidRDefault="004D469A" w:rsidP="002345C9">
      <w:pPr>
        <w:pStyle w:val="PR2"/>
        <w:rPr>
          <w:rFonts w:asciiTheme="minorHAnsi" w:hAnsiTheme="minorHAnsi" w:cstheme="minorHAnsi"/>
          <w:szCs w:val="22"/>
        </w:rPr>
      </w:pPr>
      <w:r>
        <w:rPr>
          <w:rFonts w:asciiTheme="minorHAnsi" w:hAnsiTheme="minorHAnsi" w:cstheme="minorHAnsi"/>
          <w:szCs w:val="22"/>
        </w:rPr>
        <w:t>Spence Engineering</w:t>
      </w:r>
    </w:p>
    <w:p w14:paraId="6725F61A" w14:textId="77777777" w:rsidR="00D15CED" w:rsidRPr="00B4787D" w:rsidRDefault="00D15CED" w:rsidP="00D15CED">
      <w:pPr>
        <w:pStyle w:val="PR1"/>
        <w:rPr>
          <w:rFonts w:asciiTheme="minorHAnsi" w:hAnsiTheme="minorHAnsi" w:cstheme="minorHAnsi"/>
          <w:szCs w:val="22"/>
        </w:rPr>
      </w:pPr>
      <w:r w:rsidRPr="00B4787D">
        <w:rPr>
          <w:rFonts w:asciiTheme="minorHAnsi" w:hAnsiTheme="minorHAnsi" w:cstheme="minorHAnsi"/>
          <w:szCs w:val="22"/>
        </w:rPr>
        <w:t>Sediment Strainers:</w:t>
      </w:r>
    </w:p>
    <w:p w14:paraId="365F3F87" w14:textId="0AF796EE" w:rsidR="00D15CED" w:rsidRPr="00B4787D" w:rsidRDefault="00D15CED" w:rsidP="002345C9">
      <w:pPr>
        <w:pStyle w:val="PR2"/>
        <w:rPr>
          <w:rFonts w:asciiTheme="minorHAnsi" w:hAnsiTheme="minorHAnsi" w:cstheme="minorHAnsi"/>
          <w:szCs w:val="22"/>
        </w:rPr>
      </w:pPr>
      <w:r w:rsidRPr="00B4787D">
        <w:rPr>
          <w:rFonts w:asciiTheme="minorHAnsi" w:hAnsiTheme="minorHAnsi" w:cstheme="minorHAnsi"/>
          <w:szCs w:val="22"/>
        </w:rPr>
        <w:t>Muller</w:t>
      </w:r>
      <w:r w:rsidR="004D469A">
        <w:rPr>
          <w:rFonts w:asciiTheme="minorHAnsi" w:hAnsiTheme="minorHAnsi" w:cstheme="minorHAnsi"/>
          <w:szCs w:val="22"/>
        </w:rPr>
        <w:t xml:space="preserve"> Steam Specialty</w:t>
      </w:r>
    </w:p>
    <w:p w14:paraId="7F14F016" w14:textId="7CEF329C" w:rsidR="00D15CED" w:rsidRPr="00B4787D" w:rsidRDefault="004D469A" w:rsidP="002345C9">
      <w:pPr>
        <w:pStyle w:val="PR2"/>
        <w:rPr>
          <w:rFonts w:asciiTheme="minorHAnsi" w:hAnsiTheme="minorHAnsi" w:cstheme="minorHAnsi"/>
          <w:szCs w:val="22"/>
        </w:rPr>
      </w:pPr>
      <w:r>
        <w:rPr>
          <w:rFonts w:asciiTheme="minorHAnsi" w:hAnsiTheme="minorHAnsi" w:cstheme="minorHAnsi"/>
          <w:szCs w:val="22"/>
        </w:rPr>
        <w:t>Keckley</w:t>
      </w:r>
    </w:p>
    <w:p w14:paraId="614B7839" w14:textId="77777777" w:rsidR="00D15CED" w:rsidRPr="00B4787D" w:rsidRDefault="00D15CED" w:rsidP="002345C9">
      <w:pPr>
        <w:pStyle w:val="PR2"/>
        <w:rPr>
          <w:rFonts w:asciiTheme="minorHAnsi" w:hAnsiTheme="minorHAnsi" w:cstheme="minorHAnsi"/>
          <w:szCs w:val="22"/>
        </w:rPr>
      </w:pPr>
      <w:r w:rsidRPr="00B4787D">
        <w:rPr>
          <w:rFonts w:asciiTheme="minorHAnsi" w:hAnsiTheme="minorHAnsi" w:cstheme="minorHAnsi"/>
          <w:szCs w:val="22"/>
        </w:rPr>
        <w:t>Spirax Sarco</w:t>
      </w:r>
    </w:p>
    <w:p w14:paraId="275002D8" w14:textId="77777777" w:rsidR="00D15CED" w:rsidRPr="00B4787D" w:rsidRDefault="00D15CED" w:rsidP="00D15CED">
      <w:pPr>
        <w:pStyle w:val="PR1"/>
        <w:rPr>
          <w:rFonts w:asciiTheme="minorHAnsi" w:hAnsiTheme="minorHAnsi" w:cstheme="minorHAnsi"/>
          <w:szCs w:val="22"/>
        </w:rPr>
      </w:pPr>
      <w:r w:rsidRPr="00B4787D">
        <w:rPr>
          <w:rFonts w:asciiTheme="minorHAnsi" w:hAnsiTheme="minorHAnsi" w:cstheme="minorHAnsi"/>
          <w:szCs w:val="22"/>
        </w:rPr>
        <w:t>Gauges:</w:t>
      </w:r>
    </w:p>
    <w:p w14:paraId="4389CDAB" w14:textId="7F758CD2" w:rsidR="00D15CED" w:rsidRPr="00B4787D" w:rsidRDefault="00FD07DF" w:rsidP="002345C9">
      <w:pPr>
        <w:pStyle w:val="PR2"/>
        <w:rPr>
          <w:rFonts w:asciiTheme="minorHAnsi" w:hAnsiTheme="minorHAnsi" w:cstheme="minorHAnsi"/>
          <w:szCs w:val="22"/>
        </w:rPr>
      </w:pPr>
      <w:r w:rsidRPr="00B4787D">
        <w:rPr>
          <w:rFonts w:asciiTheme="minorHAnsi" w:hAnsiTheme="minorHAnsi" w:cstheme="minorHAnsi"/>
          <w:szCs w:val="22"/>
        </w:rPr>
        <w:t>Ashcroft No. 1279-R Duragauge</w:t>
      </w:r>
    </w:p>
    <w:p w14:paraId="18A3F19D" w14:textId="77777777" w:rsidR="00D15CED" w:rsidRPr="00B4787D" w:rsidRDefault="00D15CED" w:rsidP="00D15CED">
      <w:pPr>
        <w:pStyle w:val="PR1"/>
        <w:rPr>
          <w:rFonts w:asciiTheme="minorHAnsi" w:hAnsiTheme="minorHAnsi" w:cstheme="minorHAnsi"/>
          <w:szCs w:val="22"/>
        </w:rPr>
      </w:pPr>
      <w:r w:rsidRPr="00B4787D">
        <w:rPr>
          <w:rFonts w:asciiTheme="minorHAnsi" w:hAnsiTheme="minorHAnsi" w:cstheme="minorHAnsi"/>
          <w:szCs w:val="22"/>
        </w:rPr>
        <w:t>Thermometer and Wells:</w:t>
      </w:r>
    </w:p>
    <w:p w14:paraId="6478DB5D" w14:textId="60EF97DA" w:rsidR="00710FBB" w:rsidRPr="00B4787D" w:rsidRDefault="004D469A" w:rsidP="002345C9">
      <w:pPr>
        <w:pStyle w:val="PR2"/>
        <w:rPr>
          <w:rFonts w:asciiTheme="minorHAnsi" w:hAnsiTheme="minorHAnsi" w:cstheme="minorHAnsi"/>
          <w:szCs w:val="22"/>
        </w:rPr>
      </w:pPr>
      <w:r>
        <w:rPr>
          <w:rFonts w:asciiTheme="minorHAnsi" w:hAnsiTheme="minorHAnsi" w:cstheme="minorHAnsi"/>
          <w:szCs w:val="22"/>
        </w:rPr>
        <w:t>Weksler Industrial Thermometers</w:t>
      </w:r>
    </w:p>
    <w:p w14:paraId="0B847BFE" w14:textId="64136942" w:rsidR="00710FBB" w:rsidRPr="00B4787D" w:rsidRDefault="004D469A" w:rsidP="002345C9">
      <w:pPr>
        <w:pStyle w:val="PR2"/>
        <w:rPr>
          <w:rFonts w:asciiTheme="minorHAnsi" w:hAnsiTheme="minorHAnsi" w:cstheme="minorHAnsi"/>
          <w:szCs w:val="22"/>
        </w:rPr>
      </w:pPr>
      <w:r>
        <w:rPr>
          <w:rFonts w:asciiTheme="minorHAnsi" w:hAnsiTheme="minorHAnsi" w:cstheme="minorHAnsi"/>
          <w:szCs w:val="22"/>
        </w:rPr>
        <w:t>Ashcroft 1279-R</w:t>
      </w:r>
    </w:p>
    <w:p w14:paraId="749586C1" w14:textId="14A6366A" w:rsidR="00710FBB" w:rsidRPr="00B4787D" w:rsidRDefault="004D469A" w:rsidP="002345C9">
      <w:pPr>
        <w:pStyle w:val="PR2"/>
        <w:rPr>
          <w:rFonts w:asciiTheme="minorHAnsi" w:hAnsiTheme="minorHAnsi" w:cstheme="minorHAnsi"/>
          <w:szCs w:val="22"/>
        </w:rPr>
      </w:pPr>
      <w:r>
        <w:rPr>
          <w:rFonts w:asciiTheme="minorHAnsi" w:hAnsiTheme="minorHAnsi" w:cstheme="minorHAnsi"/>
          <w:szCs w:val="22"/>
        </w:rPr>
        <w:t>Conbraco 20-150</w:t>
      </w:r>
    </w:p>
    <w:p w14:paraId="1593D682" w14:textId="7324DE8A" w:rsidR="00710FBB" w:rsidRPr="00B4787D" w:rsidRDefault="00710FBB" w:rsidP="00D15CED">
      <w:pPr>
        <w:pStyle w:val="PR1"/>
        <w:rPr>
          <w:rFonts w:asciiTheme="minorHAnsi" w:hAnsiTheme="minorHAnsi" w:cstheme="minorHAnsi"/>
          <w:szCs w:val="22"/>
        </w:rPr>
      </w:pPr>
      <w:r w:rsidRPr="00B4787D">
        <w:rPr>
          <w:rFonts w:asciiTheme="minorHAnsi" w:hAnsiTheme="minorHAnsi" w:cstheme="minorHAnsi"/>
          <w:szCs w:val="22"/>
        </w:rPr>
        <w:t xml:space="preserve">Steam Orifice Meters </w:t>
      </w:r>
      <w:r w:rsidRPr="00B4787D">
        <w:rPr>
          <w:rFonts w:asciiTheme="minorHAnsi" w:hAnsiTheme="minorHAnsi" w:cstheme="minorHAnsi"/>
          <w:i/>
          <w:vanish/>
          <w:color w:val="0070C0"/>
          <w:szCs w:val="22"/>
        </w:rPr>
        <w:t xml:space="preserve">[see also </w:t>
      </w:r>
      <w:r w:rsidR="00F16667">
        <w:rPr>
          <w:rFonts w:asciiTheme="minorHAnsi" w:hAnsiTheme="minorHAnsi" w:cstheme="minorHAnsi"/>
          <w:i/>
          <w:vanish/>
          <w:color w:val="0070C0"/>
          <w:szCs w:val="22"/>
        </w:rPr>
        <w:t>Article</w:t>
      </w:r>
      <w:r w:rsidR="00F16667" w:rsidRPr="00B4787D">
        <w:rPr>
          <w:rFonts w:asciiTheme="minorHAnsi" w:hAnsiTheme="minorHAnsi" w:cstheme="minorHAnsi"/>
          <w:i/>
          <w:vanish/>
          <w:color w:val="0070C0"/>
          <w:szCs w:val="22"/>
        </w:rPr>
        <w:t xml:space="preserve"> </w:t>
      </w:r>
      <w:r w:rsidRPr="00B4787D">
        <w:rPr>
          <w:rFonts w:asciiTheme="minorHAnsi" w:hAnsiTheme="minorHAnsi" w:cstheme="minorHAnsi"/>
          <w:i/>
          <w:vanish/>
          <w:color w:val="0070C0"/>
          <w:szCs w:val="22"/>
        </w:rPr>
        <w:t>2.14]</w:t>
      </w:r>
    </w:p>
    <w:p w14:paraId="6398FF5C" w14:textId="77777777" w:rsidR="00710FBB" w:rsidRPr="00B4787D" w:rsidRDefault="00710FBB" w:rsidP="002345C9">
      <w:pPr>
        <w:pStyle w:val="PR2"/>
        <w:rPr>
          <w:rFonts w:asciiTheme="minorHAnsi" w:hAnsiTheme="minorHAnsi" w:cstheme="minorHAnsi"/>
          <w:szCs w:val="22"/>
        </w:rPr>
      </w:pPr>
      <w:r w:rsidRPr="00B4787D">
        <w:rPr>
          <w:rFonts w:asciiTheme="minorHAnsi" w:hAnsiTheme="minorHAnsi" w:cstheme="minorHAnsi"/>
          <w:szCs w:val="22"/>
        </w:rPr>
        <w:t>[No selections]</w:t>
      </w:r>
    </w:p>
    <w:p w14:paraId="7F8946DB" w14:textId="687A4546" w:rsidR="00D15CED" w:rsidRPr="00B4787D" w:rsidRDefault="00D15CED" w:rsidP="00D15CED">
      <w:pPr>
        <w:pStyle w:val="PR1"/>
        <w:rPr>
          <w:rFonts w:asciiTheme="minorHAnsi" w:hAnsiTheme="minorHAnsi" w:cstheme="minorHAnsi"/>
          <w:szCs w:val="22"/>
        </w:rPr>
      </w:pPr>
      <w:r w:rsidRPr="00B4787D">
        <w:rPr>
          <w:rFonts w:asciiTheme="minorHAnsi" w:hAnsiTheme="minorHAnsi" w:cstheme="minorHAnsi"/>
          <w:szCs w:val="22"/>
        </w:rPr>
        <w:t>Steam Condensate Integrating Meters:</w:t>
      </w:r>
      <w:r w:rsidR="00710FBB" w:rsidRPr="00B4787D">
        <w:rPr>
          <w:rFonts w:asciiTheme="minorHAnsi" w:hAnsiTheme="minorHAnsi" w:cstheme="minorHAnsi"/>
          <w:szCs w:val="22"/>
        </w:rPr>
        <w:t xml:space="preserve"> </w:t>
      </w:r>
      <w:r w:rsidR="00710FBB" w:rsidRPr="00B4787D">
        <w:rPr>
          <w:rFonts w:asciiTheme="minorHAnsi" w:hAnsiTheme="minorHAnsi" w:cstheme="minorHAnsi"/>
          <w:i/>
          <w:vanish/>
          <w:color w:val="0070C0"/>
          <w:szCs w:val="22"/>
        </w:rPr>
        <w:t xml:space="preserve">[see also </w:t>
      </w:r>
      <w:r w:rsidR="00F16667">
        <w:rPr>
          <w:rFonts w:asciiTheme="minorHAnsi" w:hAnsiTheme="minorHAnsi" w:cstheme="minorHAnsi"/>
          <w:i/>
          <w:vanish/>
          <w:color w:val="0070C0"/>
          <w:szCs w:val="22"/>
        </w:rPr>
        <w:t>Article</w:t>
      </w:r>
      <w:r w:rsidR="00F16667" w:rsidRPr="00B4787D">
        <w:rPr>
          <w:rFonts w:asciiTheme="minorHAnsi" w:hAnsiTheme="minorHAnsi" w:cstheme="minorHAnsi"/>
          <w:i/>
          <w:vanish/>
          <w:color w:val="0070C0"/>
          <w:szCs w:val="22"/>
        </w:rPr>
        <w:t xml:space="preserve"> </w:t>
      </w:r>
      <w:r w:rsidR="00710FBB" w:rsidRPr="00B4787D">
        <w:rPr>
          <w:rFonts w:asciiTheme="minorHAnsi" w:hAnsiTheme="minorHAnsi" w:cstheme="minorHAnsi"/>
          <w:i/>
          <w:vanish/>
          <w:color w:val="0070C0"/>
          <w:szCs w:val="22"/>
        </w:rPr>
        <w:t>2.15]</w:t>
      </w:r>
    </w:p>
    <w:p w14:paraId="507048FA" w14:textId="6B97DF1E" w:rsidR="00710FBB" w:rsidRPr="00B4787D" w:rsidRDefault="004D469A" w:rsidP="002345C9">
      <w:pPr>
        <w:pStyle w:val="PR2"/>
        <w:rPr>
          <w:rFonts w:asciiTheme="minorHAnsi" w:hAnsiTheme="minorHAnsi" w:cstheme="minorHAnsi"/>
          <w:szCs w:val="22"/>
        </w:rPr>
      </w:pPr>
      <w:r>
        <w:rPr>
          <w:rFonts w:asciiTheme="minorHAnsi" w:hAnsiTheme="minorHAnsi" w:cstheme="minorHAnsi"/>
          <w:szCs w:val="22"/>
        </w:rPr>
        <w:lastRenderedPageBreak/>
        <w:t>Daniel Model CRA turbine meter</w:t>
      </w:r>
    </w:p>
    <w:p w14:paraId="7EAC7DC0" w14:textId="031B9D4C" w:rsidR="00710FBB" w:rsidRPr="00B4787D" w:rsidRDefault="004D469A" w:rsidP="002345C9">
      <w:pPr>
        <w:pStyle w:val="PR2"/>
        <w:rPr>
          <w:rFonts w:asciiTheme="minorHAnsi" w:hAnsiTheme="minorHAnsi" w:cstheme="minorHAnsi"/>
          <w:szCs w:val="22"/>
        </w:rPr>
      </w:pPr>
      <w:r>
        <w:rPr>
          <w:rFonts w:asciiTheme="minorHAnsi" w:hAnsiTheme="minorHAnsi" w:cstheme="minorHAnsi"/>
          <w:szCs w:val="22"/>
        </w:rPr>
        <w:t>Winters</w:t>
      </w:r>
    </w:p>
    <w:p w14:paraId="3A613446" w14:textId="77777777" w:rsidR="00710FBB" w:rsidRPr="00B4787D" w:rsidRDefault="002345C9" w:rsidP="00D15CED">
      <w:pPr>
        <w:pStyle w:val="PR1"/>
        <w:rPr>
          <w:rFonts w:asciiTheme="minorHAnsi" w:hAnsiTheme="minorHAnsi" w:cstheme="minorHAnsi"/>
          <w:szCs w:val="22"/>
        </w:rPr>
      </w:pPr>
      <w:r w:rsidRPr="00B4787D">
        <w:rPr>
          <w:rFonts w:asciiTheme="minorHAnsi" w:hAnsiTheme="minorHAnsi" w:cstheme="minorHAnsi"/>
          <w:szCs w:val="22"/>
        </w:rPr>
        <w:t>Steam Vortex Flow Meters</w:t>
      </w:r>
    </w:p>
    <w:p w14:paraId="3E1F2F48" w14:textId="77777777" w:rsidR="002345C9" w:rsidRPr="00B4787D" w:rsidRDefault="002345C9" w:rsidP="002345C9">
      <w:pPr>
        <w:pStyle w:val="PR2"/>
        <w:rPr>
          <w:rFonts w:asciiTheme="minorHAnsi" w:hAnsiTheme="minorHAnsi" w:cstheme="minorHAnsi"/>
          <w:szCs w:val="22"/>
        </w:rPr>
      </w:pPr>
      <w:r w:rsidRPr="00B4787D">
        <w:rPr>
          <w:rFonts w:asciiTheme="minorHAnsi" w:hAnsiTheme="minorHAnsi" w:cstheme="minorHAnsi"/>
          <w:szCs w:val="22"/>
        </w:rPr>
        <w:t>Onicon F-2000/2500 Series Vortex Flow Meter (Basis of Design) or approved equal.</w:t>
      </w:r>
    </w:p>
    <w:p w14:paraId="4D65AC6E" w14:textId="77777777" w:rsidR="00D15CED" w:rsidRPr="00B4787D" w:rsidRDefault="00D15CED" w:rsidP="00D15CED">
      <w:pPr>
        <w:pStyle w:val="PR1"/>
        <w:rPr>
          <w:rFonts w:asciiTheme="minorHAnsi" w:hAnsiTheme="minorHAnsi" w:cstheme="minorHAnsi"/>
          <w:szCs w:val="22"/>
        </w:rPr>
      </w:pPr>
      <w:r w:rsidRPr="00B4787D">
        <w:rPr>
          <w:rFonts w:asciiTheme="minorHAnsi" w:hAnsiTheme="minorHAnsi" w:cstheme="minorHAnsi"/>
          <w:szCs w:val="22"/>
        </w:rPr>
        <w:t>Vacuum Breaker</w:t>
      </w:r>
      <w:r w:rsidR="00D50090" w:rsidRPr="00B4787D">
        <w:rPr>
          <w:rFonts w:asciiTheme="minorHAnsi" w:hAnsiTheme="minorHAnsi" w:cstheme="minorHAnsi"/>
          <w:szCs w:val="22"/>
        </w:rPr>
        <w:t>s</w:t>
      </w:r>
      <w:r w:rsidRPr="00B4787D">
        <w:rPr>
          <w:rFonts w:asciiTheme="minorHAnsi" w:hAnsiTheme="minorHAnsi" w:cstheme="minorHAnsi"/>
          <w:szCs w:val="22"/>
        </w:rPr>
        <w:t>:</w:t>
      </w:r>
    </w:p>
    <w:p w14:paraId="5094D88B" w14:textId="77777777" w:rsidR="00D15CED" w:rsidRPr="00B4787D" w:rsidRDefault="00D15CED" w:rsidP="002345C9">
      <w:pPr>
        <w:pStyle w:val="PR2"/>
        <w:rPr>
          <w:rFonts w:asciiTheme="minorHAnsi" w:hAnsiTheme="minorHAnsi" w:cstheme="minorHAnsi"/>
          <w:szCs w:val="22"/>
        </w:rPr>
      </w:pPr>
      <w:r w:rsidRPr="00B4787D">
        <w:rPr>
          <w:rFonts w:asciiTheme="minorHAnsi" w:hAnsiTheme="minorHAnsi" w:cstheme="minorHAnsi"/>
          <w:szCs w:val="22"/>
        </w:rPr>
        <w:t>Spirax Sarco VB</w:t>
      </w:r>
    </w:p>
    <w:p w14:paraId="79442B81" w14:textId="77777777" w:rsidR="00D15CED" w:rsidRPr="00B4787D" w:rsidRDefault="00D50090" w:rsidP="002345C9">
      <w:pPr>
        <w:pStyle w:val="PR2"/>
        <w:rPr>
          <w:rFonts w:asciiTheme="minorHAnsi" w:hAnsiTheme="minorHAnsi" w:cstheme="minorHAnsi"/>
          <w:szCs w:val="22"/>
        </w:rPr>
      </w:pPr>
      <w:r w:rsidRPr="00B4787D">
        <w:rPr>
          <w:rFonts w:asciiTheme="minorHAnsi" w:hAnsiTheme="minorHAnsi" w:cstheme="minorHAnsi"/>
          <w:szCs w:val="22"/>
        </w:rPr>
        <w:t xml:space="preserve">Kadent </w:t>
      </w:r>
      <w:r w:rsidR="00D15CED" w:rsidRPr="00B4787D">
        <w:rPr>
          <w:rFonts w:asciiTheme="minorHAnsi" w:hAnsiTheme="minorHAnsi" w:cstheme="minorHAnsi"/>
          <w:szCs w:val="22"/>
        </w:rPr>
        <w:t>Johnson VB</w:t>
      </w:r>
    </w:p>
    <w:p w14:paraId="4745D9FE" w14:textId="77777777" w:rsidR="00D15CED" w:rsidRPr="00B4787D" w:rsidRDefault="00D15CED" w:rsidP="00130F28">
      <w:pPr>
        <w:pStyle w:val="ART"/>
      </w:pPr>
      <w:r w:rsidRPr="00B4787D">
        <w:t>INVERTED BUCKET TRAPS</w:t>
      </w:r>
    </w:p>
    <w:p w14:paraId="5DC8AEED" w14:textId="77777777" w:rsidR="00D15CED" w:rsidRPr="00B4787D" w:rsidRDefault="00D15CED" w:rsidP="00D15CED">
      <w:pPr>
        <w:pStyle w:val="PR1"/>
        <w:rPr>
          <w:rFonts w:asciiTheme="minorHAnsi" w:hAnsiTheme="minorHAnsi" w:cstheme="minorHAnsi"/>
          <w:szCs w:val="22"/>
        </w:rPr>
      </w:pPr>
      <w:r w:rsidRPr="00B4787D">
        <w:rPr>
          <w:rFonts w:asciiTheme="minorHAnsi" w:hAnsiTheme="minorHAnsi" w:cstheme="minorHAnsi"/>
          <w:szCs w:val="22"/>
        </w:rPr>
        <w:t>Cast iron or semi</w:t>
      </w:r>
      <w:r w:rsidRPr="00B4787D">
        <w:rPr>
          <w:rFonts w:asciiTheme="minorHAnsi" w:hAnsiTheme="minorHAnsi" w:cstheme="minorHAnsi"/>
          <w:szCs w:val="22"/>
        </w:rPr>
        <w:noBreakHyphen/>
        <w:t xml:space="preserve">steel body and bolted cover for 250 psig </w:t>
      </w:r>
      <w:r w:rsidR="00785C6C" w:rsidRPr="00B4787D">
        <w:rPr>
          <w:rFonts w:asciiTheme="minorHAnsi" w:hAnsiTheme="minorHAnsi" w:cstheme="minorHAnsi"/>
          <w:szCs w:val="22"/>
        </w:rPr>
        <w:t>working steam pressure (</w:t>
      </w:r>
      <w:r w:rsidRPr="00B4787D">
        <w:rPr>
          <w:rFonts w:asciiTheme="minorHAnsi" w:hAnsiTheme="minorHAnsi" w:cstheme="minorHAnsi"/>
          <w:szCs w:val="22"/>
        </w:rPr>
        <w:t>WSP</w:t>
      </w:r>
      <w:r w:rsidR="00785C6C" w:rsidRPr="00B4787D">
        <w:rPr>
          <w:rFonts w:asciiTheme="minorHAnsi" w:hAnsiTheme="minorHAnsi" w:cstheme="minorHAnsi"/>
          <w:szCs w:val="22"/>
        </w:rPr>
        <w:t>)</w:t>
      </w:r>
      <w:r w:rsidRPr="00B4787D">
        <w:rPr>
          <w:rFonts w:asciiTheme="minorHAnsi" w:hAnsiTheme="minorHAnsi" w:cstheme="minorHAnsi"/>
          <w:szCs w:val="22"/>
        </w:rPr>
        <w:t>; provide access to internal parts without disturbing piping; with top test plug and bottom drain plugs, brass or stainless steel bucket, stainless steel seats and plungers, and stainless steel lever mechanism with knife edge operating surfaces.</w:t>
      </w:r>
    </w:p>
    <w:p w14:paraId="76EBA923" w14:textId="77777777" w:rsidR="00D15CED" w:rsidRPr="00B4787D" w:rsidRDefault="00D15CED" w:rsidP="00130F28">
      <w:pPr>
        <w:pStyle w:val="ART"/>
      </w:pPr>
      <w:r w:rsidRPr="00B4787D">
        <w:t>FLOAT AND THERMOSTATIC TRAPS</w:t>
      </w:r>
    </w:p>
    <w:p w14:paraId="49C4AB43" w14:textId="77777777" w:rsidR="00D15CED" w:rsidRPr="00B4787D" w:rsidRDefault="00D15CED" w:rsidP="00D15CED">
      <w:pPr>
        <w:pStyle w:val="PR1"/>
        <w:rPr>
          <w:rFonts w:asciiTheme="minorHAnsi" w:hAnsiTheme="minorHAnsi" w:cstheme="minorHAnsi"/>
          <w:szCs w:val="22"/>
        </w:rPr>
      </w:pPr>
      <w:r w:rsidRPr="00B4787D">
        <w:rPr>
          <w:rFonts w:asciiTheme="minorHAnsi" w:hAnsiTheme="minorHAnsi" w:cstheme="minorHAnsi"/>
          <w:szCs w:val="22"/>
        </w:rPr>
        <w:t>ASTM A126, cast iron or semi</w:t>
      </w:r>
      <w:r w:rsidRPr="00B4787D">
        <w:rPr>
          <w:rFonts w:asciiTheme="minorHAnsi" w:hAnsiTheme="minorHAnsi" w:cstheme="minorHAnsi"/>
          <w:szCs w:val="22"/>
        </w:rPr>
        <w:noBreakHyphen/>
        <w:t>steel body and bolted cover for 125 psig WSP; provide access to internal parts without disturbing piping; with bottom drain plug, stainless steel or bronze bellows type air vent, stainless steel or copper float, stainless steel lever and valve assembly.</w:t>
      </w:r>
    </w:p>
    <w:p w14:paraId="18EAF372" w14:textId="77777777" w:rsidR="00D15CED" w:rsidRPr="00B4787D" w:rsidRDefault="00D15CED" w:rsidP="00D15CED">
      <w:pPr>
        <w:pStyle w:val="PR1"/>
        <w:rPr>
          <w:rFonts w:asciiTheme="minorHAnsi" w:hAnsiTheme="minorHAnsi" w:cstheme="minorHAnsi"/>
          <w:szCs w:val="22"/>
        </w:rPr>
      </w:pPr>
      <w:r w:rsidRPr="00B4787D">
        <w:rPr>
          <w:rFonts w:asciiTheme="minorHAnsi" w:hAnsiTheme="minorHAnsi" w:cstheme="minorHAnsi"/>
          <w:szCs w:val="22"/>
        </w:rPr>
        <w:t xml:space="preserve">Float and thermostatic traps for clean steam service shall have </w:t>
      </w:r>
      <w:r w:rsidR="00785C6C" w:rsidRPr="00B4787D">
        <w:rPr>
          <w:rFonts w:asciiTheme="minorHAnsi" w:hAnsiTheme="minorHAnsi" w:cstheme="minorHAnsi"/>
          <w:szCs w:val="22"/>
        </w:rPr>
        <w:t xml:space="preserve">Type </w:t>
      </w:r>
      <w:r w:rsidRPr="00B4787D">
        <w:rPr>
          <w:rFonts w:asciiTheme="minorHAnsi" w:hAnsiTheme="minorHAnsi" w:cstheme="minorHAnsi"/>
          <w:szCs w:val="22"/>
        </w:rPr>
        <w:t>316L stainless steel bodies, covers</w:t>
      </w:r>
      <w:r w:rsidR="00785C6C" w:rsidRPr="00B4787D">
        <w:rPr>
          <w:rFonts w:asciiTheme="minorHAnsi" w:hAnsiTheme="minorHAnsi" w:cstheme="minorHAnsi"/>
          <w:szCs w:val="22"/>
        </w:rPr>
        <w:t>, and all internal components</w:t>
      </w:r>
      <w:r w:rsidRPr="00B4787D">
        <w:rPr>
          <w:rFonts w:asciiTheme="minorHAnsi" w:hAnsiTheme="minorHAnsi" w:cstheme="minorHAnsi"/>
          <w:szCs w:val="22"/>
        </w:rPr>
        <w:t>.</w:t>
      </w:r>
    </w:p>
    <w:p w14:paraId="088A288B" w14:textId="77777777" w:rsidR="00D15CED" w:rsidRPr="00B4787D" w:rsidRDefault="00D15CED" w:rsidP="00130F28">
      <w:pPr>
        <w:pStyle w:val="ART"/>
      </w:pPr>
      <w:r w:rsidRPr="00B4787D">
        <w:t>THERMOSTATIC TRAPS</w:t>
      </w:r>
    </w:p>
    <w:p w14:paraId="374224F4" w14:textId="77777777" w:rsidR="00D15CED" w:rsidRPr="00B4787D" w:rsidRDefault="00D15CED" w:rsidP="00D15CED">
      <w:pPr>
        <w:pStyle w:val="PR1"/>
        <w:rPr>
          <w:rFonts w:asciiTheme="minorHAnsi" w:hAnsiTheme="minorHAnsi" w:cstheme="minorHAnsi"/>
          <w:szCs w:val="22"/>
        </w:rPr>
      </w:pPr>
      <w:r w:rsidRPr="00B4787D">
        <w:rPr>
          <w:rFonts w:asciiTheme="minorHAnsi" w:hAnsiTheme="minorHAnsi" w:cstheme="minorHAnsi"/>
          <w:szCs w:val="22"/>
        </w:rPr>
        <w:t>Pressure balanced type with ASTM A216 WCB cast steel body and bolted or screwed cover and integral ball joint union, for 300 psig WSP; monel or stainless steel bellows, stainless steel valve and seat; integral stainless steel strainer.</w:t>
      </w:r>
    </w:p>
    <w:p w14:paraId="7F9070EA" w14:textId="77777777" w:rsidR="00D15CED" w:rsidRPr="00B4787D" w:rsidRDefault="00D15CED" w:rsidP="00D15CED">
      <w:pPr>
        <w:pStyle w:val="PR1"/>
        <w:rPr>
          <w:rFonts w:asciiTheme="minorHAnsi" w:hAnsiTheme="minorHAnsi" w:cstheme="minorHAnsi"/>
          <w:szCs w:val="22"/>
        </w:rPr>
      </w:pPr>
      <w:r w:rsidRPr="00B4787D">
        <w:rPr>
          <w:rFonts w:asciiTheme="minorHAnsi" w:hAnsiTheme="minorHAnsi" w:cstheme="minorHAnsi"/>
          <w:szCs w:val="22"/>
        </w:rPr>
        <w:t>Freeze</w:t>
      </w:r>
      <w:r w:rsidR="00785C6C" w:rsidRPr="00B4787D">
        <w:rPr>
          <w:rFonts w:asciiTheme="minorHAnsi" w:hAnsiTheme="minorHAnsi" w:cstheme="minorHAnsi"/>
          <w:szCs w:val="22"/>
        </w:rPr>
        <w:t>-</w:t>
      </w:r>
      <w:r w:rsidRPr="00B4787D">
        <w:rPr>
          <w:rFonts w:asciiTheme="minorHAnsi" w:hAnsiTheme="minorHAnsi" w:cstheme="minorHAnsi"/>
          <w:szCs w:val="22"/>
        </w:rPr>
        <w:t>proof type with cast iron body for 300 psig WSP, bronze bellows, stainless steel valve and seat, external adjustment.</w:t>
      </w:r>
    </w:p>
    <w:p w14:paraId="6348BDC3" w14:textId="77777777" w:rsidR="00D15CED" w:rsidRPr="00B4787D" w:rsidRDefault="00D15CED" w:rsidP="00D15CED">
      <w:pPr>
        <w:pStyle w:val="PR1"/>
        <w:rPr>
          <w:rFonts w:asciiTheme="minorHAnsi" w:hAnsiTheme="minorHAnsi" w:cstheme="minorHAnsi"/>
          <w:szCs w:val="22"/>
        </w:rPr>
      </w:pPr>
      <w:r w:rsidRPr="00B4787D">
        <w:rPr>
          <w:rFonts w:asciiTheme="minorHAnsi" w:hAnsiTheme="minorHAnsi" w:cstheme="minorHAnsi"/>
          <w:szCs w:val="22"/>
        </w:rPr>
        <w:t>Bi</w:t>
      </w:r>
      <w:r w:rsidRPr="00B4787D">
        <w:rPr>
          <w:rFonts w:asciiTheme="minorHAnsi" w:hAnsiTheme="minorHAnsi" w:cstheme="minorHAnsi"/>
          <w:szCs w:val="22"/>
        </w:rPr>
        <w:noBreakHyphen/>
        <w:t>metallic type with ASTM A105 forged steel body and cover, for 300 psig WSP, bi</w:t>
      </w:r>
      <w:r w:rsidRPr="00B4787D">
        <w:rPr>
          <w:rFonts w:asciiTheme="minorHAnsi" w:hAnsiTheme="minorHAnsi" w:cstheme="minorHAnsi"/>
          <w:szCs w:val="22"/>
        </w:rPr>
        <w:noBreakHyphen/>
        <w:t>metal element with stainless steel components, integral Type 304 stainless steel strainer screen, and ¼ inch blow down valve.</w:t>
      </w:r>
    </w:p>
    <w:p w14:paraId="78A4CC4F" w14:textId="77777777" w:rsidR="00D15CED" w:rsidRPr="00B4787D" w:rsidRDefault="00D15CED" w:rsidP="00D15CED">
      <w:pPr>
        <w:pStyle w:val="PR1"/>
        <w:rPr>
          <w:rFonts w:asciiTheme="minorHAnsi" w:hAnsiTheme="minorHAnsi" w:cstheme="minorHAnsi"/>
          <w:szCs w:val="22"/>
        </w:rPr>
      </w:pPr>
      <w:r w:rsidRPr="00B4787D">
        <w:rPr>
          <w:rFonts w:asciiTheme="minorHAnsi" w:hAnsiTheme="minorHAnsi" w:cstheme="minorHAnsi"/>
          <w:szCs w:val="22"/>
        </w:rPr>
        <w:t xml:space="preserve">Clean steam thermostatic traps for non-critical process areas shall be self-adjusting balanced pressure type capable of operating close to saturated steam temperature.  All wetted parts shall be manufactured from </w:t>
      </w:r>
      <w:r w:rsidR="00785C6C" w:rsidRPr="00B4787D">
        <w:rPr>
          <w:rFonts w:asciiTheme="minorHAnsi" w:hAnsiTheme="minorHAnsi" w:cstheme="minorHAnsi"/>
          <w:szCs w:val="22"/>
        </w:rPr>
        <w:t xml:space="preserve">Type </w:t>
      </w:r>
      <w:r w:rsidRPr="00B4787D">
        <w:rPr>
          <w:rFonts w:asciiTheme="minorHAnsi" w:hAnsiTheme="minorHAnsi" w:cstheme="minorHAnsi"/>
          <w:szCs w:val="22"/>
        </w:rPr>
        <w:t>316L stainless steel. Traps shall be maintainable</w:t>
      </w:r>
      <w:r w:rsidR="00785C6C" w:rsidRPr="00B4787D">
        <w:rPr>
          <w:rFonts w:asciiTheme="minorHAnsi" w:hAnsiTheme="minorHAnsi" w:cstheme="minorHAnsi"/>
          <w:szCs w:val="22"/>
        </w:rPr>
        <w:t>,</w:t>
      </w:r>
      <w:r w:rsidRPr="00B4787D">
        <w:rPr>
          <w:rFonts w:asciiTheme="minorHAnsi" w:hAnsiTheme="minorHAnsi" w:cstheme="minorHAnsi"/>
          <w:szCs w:val="22"/>
        </w:rPr>
        <w:t xml:space="preserve"> of sealed construction</w:t>
      </w:r>
      <w:r w:rsidR="00785C6C" w:rsidRPr="00B4787D">
        <w:rPr>
          <w:rFonts w:asciiTheme="minorHAnsi" w:hAnsiTheme="minorHAnsi" w:cstheme="minorHAnsi"/>
          <w:szCs w:val="22"/>
        </w:rPr>
        <w:t>,</w:t>
      </w:r>
      <w:r w:rsidRPr="00B4787D">
        <w:rPr>
          <w:rFonts w:asciiTheme="minorHAnsi" w:hAnsiTheme="minorHAnsi" w:cstheme="minorHAnsi"/>
          <w:szCs w:val="22"/>
        </w:rPr>
        <w:t xml:space="preserve"> and shall be completely self</w:t>
      </w:r>
      <w:r w:rsidR="00785C6C" w:rsidRPr="00B4787D">
        <w:rPr>
          <w:rFonts w:asciiTheme="minorHAnsi" w:hAnsiTheme="minorHAnsi" w:cstheme="minorHAnsi"/>
          <w:szCs w:val="22"/>
        </w:rPr>
        <w:t>-</w:t>
      </w:r>
      <w:r w:rsidRPr="00B4787D">
        <w:rPr>
          <w:rFonts w:asciiTheme="minorHAnsi" w:hAnsiTheme="minorHAnsi" w:cstheme="minorHAnsi"/>
          <w:szCs w:val="22"/>
        </w:rPr>
        <w:t>draining when installed in vertical pipeline.</w:t>
      </w:r>
    </w:p>
    <w:p w14:paraId="653EF72C" w14:textId="77777777" w:rsidR="00D15CED" w:rsidRPr="00B4787D" w:rsidRDefault="00D15CED" w:rsidP="00130F28">
      <w:pPr>
        <w:pStyle w:val="ART"/>
      </w:pPr>
      <w:r w:rsidRPr="00B4787D">
        <w:lastRenderedPageBreak/>
        <w:t>FLASH TANKS</w:t>
      </w:r>
    </w:p>
    <w:p w14:paraId="3B9D3238" w14:textId="77777777" w:rsidR="00D15CED" w:rsidRPr="00B4787D" w:rsidRDefault="00D15CED" w:rsidP="00D15CED">
      <w:pPr>
        <w:pStyle w:val="PR1"/>
        <w:rPr>
          <w:rFonts w:asciiTheme="minorHAnsi" w:hAnsiTheme="minorHAnsi" w:cstheme="minorHAnsi"/>
          <w:szCs w:val="22"/>
        </w:rPr>
      </w:pPr>
      <w:r w:rsidRPr="00B4787D">
        <w:rPr>
          <w:rFonts w:asciiTheme="minorHAnsi" w:hAnsiTheme="minorHAnsi" w:cstheme="minorHAnsi"/>
          <w:szCs w:val="22"/>
        </w:rPr>
        <w:t xml:space="preserve">Closed type, welded steel construction, tested and stamped in accordance with Section 8D of ANSI/ASME Boilers and Pressure Vessels Code for 125 psig working pressure; cleaned, prime coated and supplied with steel support legs. Construct with nozzles and tappings for installation of accessories and piping connections.  </w:t>
      </w:r>
    </w:p>
    <w:p w14:paraId="189C6304" w14:textId="77777777" w:rsidR="00D15CED" w:rsidRPr="00B4787D" w:rsidRDefault="00785C6C" w:rsidP="00130F28">
      <w:pPr>
        <w:pStyle w:val="ART"/>
      </w:pPr>
      <w:r w:rsidRPr="00B4787D">
        <w:t>CONDENSATE PUMPING UNITS</w:t>
      </w:r>
    </w:p>
    <w:p w14:paraId="428F4DAB" w14:textId="35C0730F" w:rsidR="00D15CED" w:rsidRPr="00B4787D" w:rsidRDefault="00D15CED" w:rsidP="00D15CED">
      <w:pPr>
        <w:pStyle w:val="PR1"/>
        <w:rPr>
          <w:rFonts w:asciiTheme="minorHAnsi" w:hAnsiTheme="minorHAnsi" w:cstheme="minorHAnsi"/>
          <w:szCs w:val="22"/>
        </w:rPr>
      </w:pPr>
      <w:r w:rsidRPr="00B4787D">
        <w:rPr>
          <w:rFonts w:asciiTheme="minorHAnsi" w:hAnsiTheme="minorHAnsi" w:cstheme="minorHAnsi"/>
          <w:szCs w:val="22"/>
        </w:rPr>
        <w:t>Condensate pumping units shall be duplex horizontal type to include receiver, strainer, duplex pumps, float switches, control panel and accessories.   Pumps shall be single-stage centrifugal type with head capabilities and flow rates as scheduled.    Pumps shall be capable of pumping 212</w:t>
      </w:r>
      <w:r w:rsidR="00785C6C" w:rsidRPr="00B4787D">
        <w:rPr>
          <w:rFonts w:asciiTheme="minorHAnsi" w:hAnsiTheme="minorHAnsi" w:cstheme="minorHAnsi"/>
          <w:szCs w:val="22"/>
        </w:rPr>
        <w:t xml:space="preserve"> degrees </w:t>
      </w:r>
      <w:r w:rsidRPr="00B4787D">
        <w:rPr>
          <w:rFonts w:asciiTheme="minorHAnsi" w:hAnsiTheme="minorHAnsi" w:cstheme="minorHAnsi"/>
          <w:szCs w:val="22"/>
        </w:rPr>
        <w:t xml:space="preserve">F condensate at the controlled water level.  </w:t>
      </w:r>
    </w:p>
    <w:p w14:paraId="0EA38253" w14:textId="77777777" w:rsidR="00D15CED" w:rsidRPr="00B4787D" w:rsidRDefault="00D15CED" w:rsidP="00D15CED">
      <w:pPr>
        <w:pStyle w:val="PR1"/>
        <w:rPr>
          <w:rFonts w:asciiTheme="minorHAnsi" w:hAnsiTheme="minorHAnsi" w:cstheme="minorHAnsi"/>
          <w:szCs w:val="22"/>
        </w:rPr>
      </w:pPr>
      <w:r w:rsidRPr="00B4787D">
        <w:rPr>
          <w:rFonts w:asciiTheme="minorHAnsi" w:hAnsiTheme="minorHAnsi" w:cstheme="minorHAnsi"/>
          <w:szCs w:val="22"/>
        </w:rPr>
        <w:t>Unit shall be complete with 3/16</w:t>
      </w:r>
      <w:r w:rsidR="00534B65" w:rsidRPr="00B4787D">
        <w:rPr>
          <w:rFonts w:asciiTheme="minorHAnsi" w:hAnsiTheme="minorHAnsi" w:cstheme="minorHAnsi"/>
          <w:szCs w:val="22"/>
        </w:rPr>
        <w:t xml:space="preserve"> inch</w:t>
      </w:r>
      <w:r w:rsidRPr="00B4787D">
        <w:rPr>
          <w:rFonts w:asciiTheme="minorHAnsi" w:hAnsiTheme="minorHAnsi" w:cstheme="minorHAnsi"/>
          <w:szCs w:val="22"/>
        </w:rPr>
        <w:t xml:space="preserve"> thick steel receiver with rust resistant coating and shall have magnesium anode protection.  </w:t>
      </w:r>
    </w:p>
    <w:p w14:paraId="31CB5E87" w14:textId="77777777" w:rsidR="00D15CED" w:rsidRPr="00B4787D" w:rsidRDefault="00D15CED" w:rsidP="00D15CED">
      <w:pPr>
        <w:pStyle w:val="PR1"/>
        <w:rPr>
          <w:rFonts w:asciiTheme="minorHAnsi" w:hAnsiTheme="minorHAnsi" w:cstheme="minorHAnsi"/>
          <w:szCs w:val="22"/>
        </w:rPr>
      </w:pPr>
      <w:r w:rsidRPr="00B4787D">
        <w:rPr>
          <w:rFonts w:asciiTheme="minorHAnsi" w:hAnsiTheme="minorHAnsi" w:cstheme="minorHAnsi"/>
          <w:szCs w:val="22"/>
        </w:rPr>
        <w:t xml:space="preserve">Each motor shall be provided with safety switch and a magnetic starter with current overload relays providing overload and undervoltage protection.  These magnetic starters shall be provided with three-pole overload protection.  </w:t>
      </w:r>
    </w:p>
    <w:p w14:paraId="61F6399B" w14:textId="77777777" w:rsidR="00D15CED" w:rsidRPr="00B4787D" w:rsidRDefault="00785C6C" w:rsidP="00D15CED">
      <w:pPr>
        <w:pStyle w:val="PR1"/>
        <w:rPr>
          <w:rFonts w:asciiTheme="minorHAnsi" w:hAnsiTheme="minorHAnsi" w:cstheme="minorHAnsi"/>
          <w:szCs w:val="22"/>
        </w:rPr>
      </w:pPr>
      <w:r w:rsidRPr="00B4787D">
        <w:rPr>
          <w:rFonts w:asciiTheme="minorHAnsi" w:hAnsiTheme="minorHAnsi" w:cstheme="minorHAnsi"/>
          <w:szCs w:val="22"/>
        </w:rPr>
        <w:t>P</w:t>
      </w:r>
      <w:r w:rsidR="00D15CED" w:rsidRPr="00B4787D">
        <w:rPr>
          <w:rFonts w:asciiTheme="minorHAnsi" w:hAnsiTheme="minorHAnsi" w:cstheme="minorHAnsi"/>
          <w:szCs w:val="22"/>
        </w:rPr>
        <w:t xml:space="preserve">umps shall be bronze fitted throughout.  </w:t>
      </w:r>
      <w:r w:rsidRPr="00B4787D">
        <w:rPr>
          <w:rFonts w:asciiTheme="minorHAnsi" w:hAnsiTheme="minorHAnsi" w:cstheme="minorHAnsi"/>
          <w:szCs w:val="22"/>
        </w:rPr>
        <w:t>B</w:t>
      </w:r>
      <w:r w:rsidR="00D15CED" w:rsidRPr="00B4787D">
        <w:rPr>
          <w:rFonts w:asciiTheme="minorHAnsi" w:hAnsiTheme="minorHAnsi" w:cstheme="minorHAnsi"/>
          <w:szCs w:val="22"/>
        </w:rPr>
        <w:t xml:space="preserve">earings shall be such as to protect them from dust and corrosion.  </w:t>
      </w:r>
    </w:p>
    <w:p w14:paraId="3E0CE3F9" w14:textId="77777777" w:rsidR="00D15CED" w:rsidRPr="00B4787D" w:rsidRDefault="00D15CED" w:rsidP="00D15CED">
      <w:pPr>
        <w:pStyle w:val="PR1"/>
        <w:rPr>
          <w:rFonts w:asciiTheme="minorHAnsi" w:hAnsiTheme="minorHAnsi" w:cstheme="minorHAnsi"/>
          <w:szCs w:val="22"/>
        </w:rPr>
      </w:pPr>
      <w:r w:rsidRPr="00B4787D">
        <w:rPr>
          <w:rFonts w:asciiTheme="minorHAnsi" w:hAnsiTheme="minorHAnsi" w:cstheme="minorHAnsi"/>
          <w:szCs w:val="22"/>
        </w:rPr>
        <w:t xml:space="preserve">Each unit shall have fully automatic control by a float and float switch.  An alternator switch shall be provided as a part of the unit to automatically alternate pumps at the end of each pump operation.  </w:t>
      </w:r>
    </w:p>
    <w:p w14:paraId="0F929A2E" w14:textId="77777777" w:rsidR="00D15CED" w:rsidRPr="00B4787D" w:rsidRDefault="00D15CED" w:rsidP="00D15CED">
      <w:pPr>
        <w:pStyle w:val="PR1"/>
        <w:rPr>
          <w:rFonts w:asciiTheme="minorHAnsi" w:hAnsiTheme="minorHAnsi" w:cstheme="minorHAnsi"/>
          <w:szCs w:val="22"/>
        </w:rPr>
      </w:pPr>
      <w:r w:rsidRPr="00B4787D">
        <w:rPr>
          <w:rFonts w:asciiTheme="minorHAnsi" w:hAnsiTheme="minorHAnsi" w:cstheme="minorHAnsi"/>
          <w:szCs w:val="22"/>
        </w:rPr>
        <w:t xml:space="preserve">All accessories and auxiliaries, such as pressure gauges, water gauge glasses, etc., shall be installed complete.  </w:t>
      </w:r>
    </w:p>
    <w:p w14:paraId="06319E92" w14:textId="77777777" w:rsidR="00D15CED" w:rsidRPr="00B4787D" w:rsidRDefault="00785C6C" w:rsidP="00D15CED">
      <w:pPr>
        <w:pStyle w:val="PR1"/>
        <w:rPr>
          <w:rFonts w:asciiTheme="minorHAnsi" w:hAnsiTheme="minorHAnsi" w:cstheme="minorHAnsi"/>
          <w:szCs w:val="22"/>
        </w:rPr>
      </w:pPr>
      <w:r w:rsidRPr="00B4787D">
        <w:rPr>
          <w:rFonts w:asciiTheme="minorHAnsi" w:hAnsiTheme="minorHAnsi" w:cstheme="minorHAnsi"/>
          <w:szCs w:val="22"/>
        </w:rPr>
        <w:t>E</w:t>
      </w:r>
      <w:r w:rsidR="00D15CED" w:rsidRPr="00B4787D">
        <w:rPr>
          <w:rFonts w:asciiTheme="minorHAnsi" w:hAnsiTheme="minorHAnsi" w:cstheme="minorHAnsi"/>
          <w:szCs w:val="22"/>
        </w:rPr>
        <w:t>lectrical wiring and controls shall be complet</w:t>
      </w:r>
      <w:r w:rsidRPr="00B4787D">
        <w:rPr>
          <w:rFonts w:asciiTheme="minorHAnsi" w:hAnsiTheme="minorHAnsi" w:cstheme="minorHAnsi"/>
          <w:szCs w:val="22"/>
        </w:rPr>
        <w:t xml:space="preserve">e so </w:t>
      </w:r>
      <w:r w:rsidR="00D15CED" w:rsidRPr="00B4787D">
        <w:rPr>
          <w:rFonts w:asciiTheme="minorHAnsi" w:hAnsiTheme="minorHAnsi" w:cstheme="minorHAnsi"/>
          <w:szCs w:val="22"/>
        </w:rPr>
        <w:t xml:space="preserve">that no wiring beyond that required by the driving motor need be supplied in the field.  Such units shall be tested at the factory and adjusted prior to shipment.  Alternator shall be mechanical type.  If electrical alternator is </w:t>
      </w:r>
      <w:r w:rsidRPr="00B4787D">
        <w:rPr>
          <w:rFonts w:asciiTheme="minorHAnsi" w:hAnsiTheme="minorHAnsi" w:cstheme="minorHAnsi"/>
          <w:szCs w:val="22"/>
        </w:rPr>
        <w:t>used, it shall be Allen Bradley</w:t>
      </w:r>
      <w:r w:rsidR="00D15CED" w:rsidRPr="00B4787D">
        <w:rPr>
          <w:rFonts w:asciiTheme="minorHAnsi" w:hAnsiTheme="minorHAnsi" w:cstheme="minorHAnsi"/>
          <w:szCs w:val="22"/>
        </w:rPr>
        <w:t xml:space="preserve">.  </w:t>
      </w:r>
    </w:p>
    <w:p w14:paraId="389D01EF" w14:textId="77777777" w:rsidR="00D15CED" w:rsidRPr="00B4787D" w:rsidRDefault="00D15CED" w:rsidP="00D15CED">
      <w:pPr>
        <w:pStyle w:val="PR1"/>
        <w:rPr>
          <w:rFonts w:asciiTheme="minorHAnsi" w:hAnsiTheme="minorHAnsi" w:cstheme="minorHAnsi"/>
          <w:szCs w:val="22"/>
        </w:rPr>
      </w:pPr>
      <w:r w:rsidRPr="00B4787D">
        <w:rPr>
          <w:rFonts w:asciiTheme="minorHAnsi" w:hAnsiTheme="minorHAnsi" w:cstheme="minorHAnsi"/>
          <w:szCs w:val="22"/>
        </w:rPr>
        <w:t xml:space="preserve">Each pump shall have stainless steel shafts.  </w:t>
      </w:r>
      <w:r w:rsidR="00A36637" w:rsidRPr="00B4787D">
        <w:rPr>
          <w:rFonts w:asciiTheme="minorHAnsi" w:hAnsiTheme="minorHAnsi" w:cstheme="minorHAnsi"/>
          <w:szCs w:val="22"/>
        </w:rPr>
        <w:t>F</w:t>
      </w:r>
      <w:r w:rsidRPr="00B4787D">
        <w:rPr>
          <w:rFonts w:asciiTheme="minorHAnsi" w:hAnsiTheme="minorHAnsi" w:cstheme="minorHAnsi"/>
          <w:szCs w:val="22"/>
        </w:rPr>
        <w:t>urnish an extra set of Viton seals.  Each duplex pump shall have two-point power connections (not a single point) and integral shut-off valves upstream and downstream of each pump.</w:t>
      </w:r>
    </w:p>
    <w:p w14:paraId="7A5FFED2" w14:textId="77777777" w:rsidR="00D15CED" w:rsidRPr="00B4787D" w:rsidRDefault="00D15CED" w:rsidP="00D15CED">
      <w:pPr>
        <w:pStyle w:val="PR1"/>
        <w:rPr>
          <w:rFonts w:asciiTheme="minorHAnsi" w:hAnsiTheme="minorHAnsi" w:cstheme="minorHAnsi"/>
          <w:szCs w:val="22"/>
        </w:rPr>
      </w:pPr>
      <w:r w:rsidRPr="00B4787D">
        <w:rPr>
          <w:rFonts w:asciiTheme="minorHAnsi" w:hAnsiTheme="minorHAnsi" w:cstheme="minorHAnsi"/>
          <w:szCs w:val="22"/>
        </w:rPr>
        <w:t xml:space="preserve">Capacities and electrical characteristics shall be as scheduled on </w:t>
      </w:r>
      <w:r w:rsidR="005E4371" w:rsidRPr="00B4787D">
        <w:rPr>
          <w:rFonts w:asciiTheme="minorHAnsi" w:hAnsiTheme="minorHAnsi" w:cstheme="minorHAnsi"/>
          <w:szCs w:val="22"/>
        </w:rPr>
        <w:t>Drawings</w:t>
      </w:r>
      <w:r w:rsidRPr="00B4787D">
        <w:rPr>
          <w:rFonts w:asciiTheme="minorHAnsi" w:hAnsiTheme="minorHAnsi" w:cstheme="minorHAnsi"/>
          <w:szCs w:val="22"/>
        </w:rPr>
        <w:t>.</w:t>
      </w:r>
    </w:p>
    <w:p w14:paraId="4FBFA5B1" w14:textId="77777777" w:rsidR="00D15CED" w:rsidRPr="00B4787D" w:rsidRDefault="00D15CED" w:rsidP="00D15CED">
      <w:pPr>
        <w:pStyle w:val="PR1"/>
        <w:rPr>
          <w:rFonts w:asciiTheme="minorHAnsi" w:hAnsiTheme="minorHAnsi" w:cstheme="minorHAnsi"/>
          <w:szCs w:val="22"/>
        </w:rPr>
      </w:pPr>
      <w:r w:rsidRPr="00B4787D">
        <w:rPr>
          <w:rFonts w:asciiTheme="minorHAnsi" w:hAnsiTheme="minorHAnsi" w:cstheme="minorHAnsi"/>
          <w:szCs w:val="22"/>
        </w:rPr>
        <w:t>Provide high level alarm switch complete with transformer, bell and one set of 120 volt AC rated, normally open contacts for connection to</w:t>
      </w:r>
      <w:r w:rsidR="00A36637" w:rsidRPr="00B4787D">
        <w:rPr>
          <w:rFonts w:asciiTheme="minorHAnsi" w:hAnsiTheme="minorHAnsi" w:cstheme="minorHAnsi"/>
          <w:szCs w:val="22"/>
        </w:rPr>
        <w:t xml:space="preserve"> the building automation system (BAS)</w:t>
      </w:r>
      <w:r w:rsidRPr="00B4787D">
        <w:rPr>
          <w:rFonts w:asciiTheme="minorHAnsi" w:hAnsiTheme="minorHAnsi" w:cstheme="minorHAnsi"/>
          <w:szCs w:val="22"/>
        </w:rPr>
        <w:t>.</w:t>
      </w:r>
    </w:p>
    <w:p w14:paraId="06444442" w14:textId="77777777" w:rsidR="00D15CED" w:rsidRPr="00B4787D" w:rsidRDefault="00D15CED" w:rsidP="00D15CED">
      <w:pPr>
        <w:pStyle w:val="PR1"/>
        <w:rPr>
          <w:rFonts w:asciiTheme="minorHAnsi" w:hAnsiTheme="minorHAnsi" w:cstheme="minorHAnsi"/>
          <w:szCs w:val="22"/>
        </w:rPr>
      </w:pPr>
      <w:r w:rsidRPr="00B4787D">
        <w:rPr>
          <w:rFonts w:asciiTheme="minorHAnsi" w:hAnsiTheme="minorHAnsi" w:cstheme="minorHAnsi"/>
          <w:szCs w:val="22"/>
        </w:rPr>
        <w:lastRenderedPageBreak/>
        <w:t xml:space="preserve">Control Cabinet:  NEMA II enclosure, UL listed, with piano hinged door, grounding lug, combination magnetic starters with overload relays, circuit breakers and cover interlock, electric alternator, AUTO-OFF switch, test button, terminal strip, high level alarm light, acknowledge button, alarm horn and fusible control circuit transformer.  Provide a normally open auxiliary alarm contact for connection to </w:t>
      </w:r>
      <w:r w:rsidR="00A36637" w:rsidRPr="00B4787D">
        <w:rPr>
          <w:rFonts w:asciiTheme="minorHAnsi" w:hAnsiTheme="minorHAnsi" w:cstheme="minorHAnsi"/>
          <w:szCs w:val="22"/>
        </w:rPr>
        <w:t xml:space="preserve">the </w:t>
      </w:r>
      <w:r w:rsidRPr="00B4787D">
        <w:rPr>
          <w:rFonts w:asciiTheme="minorHAnsi" w:hAnsiTheme="minorHAnsi" w:cstheme="minorHAnsi"/>
          <w:szCs w:val="22"/>
        </w:rPr>
        <w:t>BAS.</w:t>
      </w:r>
    </w:p>
    <w:p w14:paraId="702F1A31" w14:textId="77777777" w:rsidR="009A0209" w:rsidRPr="00B4787D" w:rsidRDefault="005C2503" w:rsidP="00130F28">
      <w:pPr>
        <w:pStyle w:val="ART"/>
      </w:pPr>
      <w:r w:rsidRPr="00B4787D">
        <w:t>STEAM PRESSURE REDUCING VALVES</w:t>
      </w:r>
    </w:p>
    <w:p w14:paraId="5A0CC2A9" w14:textId="77777777" w:rsidR="009A0209" w:rsidRPr="00B4787D" w:rsidRDefault="009A0209" w:rsidP="009A0209">
      <w:pPr>
        <w:pStyle w:val="PR1"/>
        <w:rPr>
          <w:rFonts w:asciiTheme="minorHAnsi" w:hAnsiTheme="minorHAnsi" w:cstheme="minorHAnsi"/>
          <w:szCs w:val="22"/>
        </w:rPr>
      </w:pPr>
      <w:r w:rsidRPr="00B4787D">
        <w:rPr>
          <w:rFonts w:asciiTheme="minorHAnsi" w:hAnsiTheme="minorHAnsi" w:cstheme="minorHAnsi"/>
          <w:szCs w:val="22"/>
        </w:rPr>
        <w:t xml:space="preserve">All pressure reducing valves shall be capable of maintaining the set pressure from zero to the maximum steam flow within reasonable limits when subjected to steam pressure fluctuations. </w:t>
      </w:r>
    </w:p>
    <w:p w14:paraId="3694A6C9" w14:textId="4B44F882" w:rsidR="009A0209" w:rsidRPr="00B4787D" w:rsidRDefault="009A0209" w:rsidP="009A0209">
      <w:pPr>
        <w:pStyle w:val="PR1"/>
        <w:rPr>
          <w:rFonts w:asciiTheme="minorHAnsi" w:hAnsiTheme="minorHAnsi" w:cstheme="minorHAnsi"/>
          <w:szCs w:val="22"/>
        </w:rPr>
      </w:pPr>
      <w:r w:rsidRPr="00B4787D">
        <w:rPr>
          <w:rFonts w:asciiTheme="minorHAnsi" w:hAnsiTheme="minorHAnsi" w:cstheme="minorHAnsi"/>
          <w:szCs w:val="22"/>
        </w:rPr>
        <w:t>Valve bodies shall be cast steel for high-pressure service and cast iron for medium and low-pressure service. Stations having a total steam capacity less than 3000 pounds per hour shall consist of one PRV with a minimum range</w:t>
      </w:r>
      <w:r w:rsidR="00F470A9">
        <w:rPr>
          <w:rFonts w:asciiTheme="minorHAnsi" w:hAnsiTheme="minorHAnsi" w:cstheme="minorHAnsi"/>
          <w:szCs w:val="22"/>
        </w:rPr>
        <w:t xml:space="preserve"> </w:t>
      </w:r>
      <w:r w:rsidRPr="00B4787D">
        <w:rPr>
          <w:rFonts w:asciiTheme="minorHAnsi" w:hAnsiTheme="minorHAnsi" w:cstheme="minorHAnsi"/>
          <w:szCs w:val="22"/>
        </w:rPr>
        <w:t>ability of 20:1.  Discharge pressure shall be adjustable to any value between 10</w:t>
      </w:r>
      <w:r w:rsidR="00534B65" w:rsidRPr="00B4787D">
        <w:rPr>
          <w:rFonts w:asciiTheme="minorHAnsi" w:hAnsiTheme="minorHAnsi" w:cstheme="minorHAnsi"/>
          <w:szCs w:val="22"/>
        </w:rPr>
        <w:t xml:space="preserve"> percent</w:t>
      </w:r>
      <w:r w:rsidRPr="00B4787D">
        <w:rPr>
          <w:rFonts w:asciiTheme="minorHAnsi" w:hAnsiTheme="minorHAnsi" w:cstheme="minorHAnsi"/>
          <w:szCs w:val="22"/>
        </w:rPr>
        <w:t xml:space="preserve"> and 75</w:t>
      </w:r>
      <w:r w:rsidR="00534B65" w:rsidRPr="00B4787D">
        <w:rPr>
          <w:rFonts w:asciiTheme="minorHAnsi" w:hAnsiTheme="minorHAnsi" w:cstheme="minorHAnsi"/>
          <w:szCs w:val="22"/>
        </w:rPr>
        <w:t xml:space="preserve"> percent</w:t>
      </w:r>
      <w:r w:rsidRPr="00B4787D">
        <w:rPr>
          <w:rFonts w:asciiTheme="minorHAnsi" w:hAnsiTheme="minorHAnsi" w:cstheme="minorHAnsi"/>
          <w:szCs w:val="22"/>
        </w:rPr>
        <w:t xml:space="preserve"> of the supply pressure. Stations having a total steam capacity greater than 3000 pounds per hour shall consist of two PRV’s sized with a 1/3, 2/3 or 50 – 50</w:t>
      </w:r>
      <w:r w:rsidR="00534B65" w:rsidRPr="00B4787D">
        <w:rPr>
          <w:rFonts w:asciiTheme="minorHAnsi" w:hAnsiTheme="minorHAnsi" w:cstheme="minorHAnsi"/>
          <w:szCs w:val="22"/>
        </w:rPr>
        <w:t xml:space="preserve"> percent</w:t>
      </w:r>
      <w:r w:rsidRPr="00B4787D">
        <w:rPr>
          <w:rFonts w:asciiTheme="minorHAnsi" w:hAnsiTheme="minorHAnsi" w:cstheme="minorHAnsi"/>
          <w:szCs w:val="22"/>
        </w:rPr>
        <w:t xml:space="preserve"> capacity split as indicated by the </w:t>
      </w:r>
      <w:r w:rsidR="005E4371" w:rsidRPr="00B4787D">
        <w:rPr>
          <w:rFonts w:asciiTheme="minorHAnsi" w:hAnsiTheme="minorHAnsi" w:cstheme="minorHAnsi"/>
          <w:szCs w:val="22"/>
        </w:rPr>
        <w:t>Drawings</w:t>
      </w:r>
      <w:r w:rsidRPr="00B4787D">
        <w:rPr>
          <w:rFonts w:asciiTheme="minorHAnsi" w:hAnsiTheme="minorHAnsi" w:cstheme="minorHAnsi"/>
          <w:szCs w:val="22"/>
        </w:rPr>
        <w:t>, and each capable of a minimum control range</w:t>
      </w:r>
      <w:r w:rsidR="00F470A9">
        <w:rPr>
          <w:rFonts w:asciiTheme="minorHAnsi" w:hAnsiTheme="minorHAnsi" w:cstheme="minorHAnsi"/>
          <w:szCs w:val="22"/>
        </w:rPr>
        <w:t xml:space="preserve"> </w:t>
      </w:r>
      <w:r w:rsidRPr="00B4787D">
        <w:rPr>
          <w:rFonts w:asciiTheme="minorHAnsi" w:hAnsiTheme="minorHAnsi" w:cstheme="minorHAnsi"/>
          <w:szCs w:val="22"/>
        </w:rPr>
        <w:t>ability of 20:1.</w:t>
      </w:r>
    </w:p>
    <w:p w14:paraId="7FCF3B3E" w14:textId="77777777" w:rsidR="009A0209" w:rsidRPr="00B4787D" w:rsidRDefault="009A0209" w:rsidP="009A0209">
      <w:pPr>
        <w:pStyle w:val="PR1"/>
        <w:rPr>
          <w:rFonts w:asciiTheme="minorHAnsi" w:hAnsiTheme="minorHAnsi" w:cstheme="minorHAnsi"/>
          <w:spacing w:val="-3"/>
          <w:szCs w:val="22"/>
        </w:rPr>
      </w:pPr>
      <w:r w:rsidRPr="00B4787D">
        <w:rPr>
          <w:rFonts w:asciiTheme="minorHAnsi" w:hAnsiTheme="minorHAnsi" w:cstheme="minorHAnsi"/>
          <w:spacing w:val="-3"/>
          <w:szCs w:val="22"/>
        </w:rPr>
        <w:t>High-pressure PRV's shall be pneumatically actuated rotary control valves. The valve bodies shall be cast carbon steel with integral 300</w:t>
      </w:r>
      <w:r w:rsidR="00F85957" w:rsidRPr="00B4787D">
        <w:rPr>
          <w:rFonts w:asciiTheme="minorHAnsi" w:hAnsiTheme="minorHAnsi" w:cstheme="minorHAnsi"/>
          <w:spacing w:val="-3"/>
          <w:szCs w:val="22"/>
        </w:rPr>
        <w:t>-pound</w:t>
      </w:r>
      <w:r w:rsidRPr="00B4787D">
        <w:rPr>
          <w:rFonts w:asciiTheme="minorHAnsi" w:hAnsiTheme="minorHAnsi" w:cstheme="minorHAnsi"/>
          <w:spacing w:val="-3"/>
          <w:szCs w:val="22"/>
        </w:rPr>
        <w:t xml:space="preserve"> ANSI flanged ends. </w:t>
      </w:r>
      <w:r w:rsidR="005C2503" w:rsidRPr="00B4787D">
        <w:rPr>
          <w:rFonts w:asciiTheme="minorHAnsi" w:hAnsiTheme="minorHAnsi" w:cstheme="minorHAnsi"/>
          <w:spacing w:val="-3"/>
          <w:szCs w:val="22"/>
        </w:rPr>
        <w:t>V</w:t>
      </w:r>
      <w:r w:rsidRPr="00B4787D">
        <w:rPr>
          <w:rFonts w:asciiTheme="minorHAnsi" w:hAnsiTheme="minorHAnsi" w:cstheme="minorHAnsi"/>
          <w:spacing w:val="-3"/>
          <w:szCs w:val="22"/>
        </w:rPr>
        <w:t xml:space="preserve">alve plug design shall be eccentric rotary action offset to the shaft centerline. </w:t>
      </w:r>
      <w:r w:rsidR="005C2503" w:rsidRPr="00B4787D">
        <w:rPr>
          <w:rFonts w:asciiTheme="minorHAnsi" w:hAnsiTheme="minorHAnsi" w:cstheme="minorHAnsi"/>
          <w:spacing w:val="-3"/>
          <w:szCs w:val="22"/>
        </w:rPr>
        <w:t>S</w:t>
      </w:r>
      <w:r w:rsidRPr="00B4787D">
        <w:rPr>
          <w:rFonts w:asciiTheme="minorHAnsi" w:hAnsiTheme="minorHAnsi" w:cstheme="minorHAnsi"/>
          <w:spacing w:val="-3"/>
          <w:szCs w:val="22"/>
        </w:rPr>
        <w:t>eat ring shall be available in full port as well as 60</w:t>
      </w:r>
      <w:r w:rsidR="00534B65" w:rsidRPr="00B4787D">
        <w:rPr>
          <w:rFonts w:asciiTheme="minorHAnsi" w:hAnsiTheme="minorHAnsi" w:cstheme="minorHAnsi"/>
          <w:spacing w:val="-3"/>
          <w:szCs w:val="22"/>
        </w:rPr>
        <w:t xml:space="preserve"> percent</w:t>
      </w:r>
      <w:r w:rsidRPr="00B4787D">
        <w:rPr>
          <w:rFonts w:asciiTheme="minorHAnsi" w:hAnsiTheme="minorHAnsi" w:cstheme="minorHAnsi"/>
          <w:spacing w:val="-3"/>
          <w:szCs w:val="22"/>
        </w:rPr>
        <w:t>, 40</w:t>
      </w:r>
      <w:r w:rsidR="00534B65" w:rsidRPr="00B4787D">
        <w:rPr>
          <w:rFonts w:asciiTheme="minorHAnsi" w:hAnsiTheme="minorHAnsi" w:cstheme="minorHAnsi"/>
          <w:spacing w:val="-3"/>
          <w:szCs w:val="22"/>
        </w:rPr>
        <w:t xml:space="preserve"> percent</w:t>
      </w:r>
      <w:r w:rsidRPr="00B4787D">
        <w:rPr>
          <w:rFonts w:asciiTheme="minorHAnsi" w:hAnsiTheme="minorHAnsi" w:cstheme="minorHAnsi"/>
          <w:spacing w:val="-3"/>
          <w:szCs w:val="22"/>
        </w:rPr>
        <w:t xml:space="preserve"> and 20</w:t>
      </w:r>
      <w:r w:rsidR="00534B65" w:rsidRPr="00B4787D">
        <w:rPr>
          <w:rFonts w:asciiTheme="minorHAnsi" w:hAnsiTheme="minorHAnsi" w:cstheme="minorHAnsi"/>
          <w:spacing w:val="-3"/>
          <w:szCs w:val="22"/>
        </w:rPr>
        <w:t xml:space="preserve"> percent</w:t>
      </w:r>
      <w:r w:rsidRPr="00B4787D">
        <w:rPr>
          <w:rFonts w:asciiTheme="minorHAnsi" w:hAnsiTheme="minorHAnsi" w:cstheme="minorHAnsi"/>
          <w:spacing w:val="-3"/>
          <w:szCs w:val="22"/>
        </w:rPr>
        <w:t xml:space="preserve"> reduced port. </w:t>
      </w:r>
      <w:r w:rsidR="005C2503" w:rsidRPr="00B4787D">
        <w:rPr>
          <w:rFonts w:asciiTheme="minorHAnsi" w:hAnsiTheme="minorHAnsi" w:cstheme="minorHAnsi"/>
          <w:spacing w:val="-3"/>
          <w:szCs w:val="22"/>
        </w:rPr>
        <w:t>P</w:t>
      </w:r>
      <w:r w:rsidRPr="00B4787D">
        <w:rPr>
          <w:rFonts w:asciiTheme="minorHAnsi" w:hAnsiTheme="minorHAnsi" w:cstheme="minorHAnsi"/>
          <w:spacing w:val="-3"/>
          <w:szCs w:val="22"/>
        </w:rPr>
        <w:t xml:space="preserve">lug and seat ring shall be 316 stainless steel with satellite overlay. </w:t>
      </w:r>
      <w:r w:rsidR="005C2503" w:rsidRPr="00B4787D">
        <w:rPr>
          <w:rFonts w:asciiTheme="minorHAnsi" w:hAnsiTheme="minorHAnsi" w:cstheme="minorHAnsi"/>
          <w:spacing w:val="-3"/>
          <w:szCs w:val="22"/>
        </w:rPr>
        <w:t>S</w:t>
      </w:r>
      <w:r w:rsidRPr="00B4787D">
        <w:rPr>
          <w:rFonts w:asciiTheme="minorHAnsi" w:hAnsiTheme="minorHAnsi" w:cstheme="minorHAnsi"/>
          <w:spacing w:val="-3"/>
          <w:szCs w:val="22"/>
        </w:rPr>
        <w:t xml:space="preserve">tem packing shall be carbon graphite. </w:t>
      </w:r>
      <w:r w:rsidR="005C2503" w:rsidRPr="00B4787D">
        <w:rPr>
          <w:rFonts w:asciiTheme="minorHAnsi" w:hAnsiTheme="minorHAnsi" w:cstheme="minorHAnsi"/>
          <w:spacing w:val="-3"/>
          <w:szCs w:val="22"/>
        </w:rPr>
        <w:t>V</w:t>
      </w:r>
      <w:r w:rsidRPr="00B4787D">
        <w:rPr>
          <w:rFonts w:asciiTheme="minorHAnsi" w:hAnsiTheme="minorHAnsi" w:cstheme="minorHAnsi"/>
          <w:spacing w:val="-3"/>
          <w:szCs w:val="22"/>
        </w:rPr>
        <w:t>alve actuators shall be suitable for 60 psi control air and shall be selected to provide tight shut-off without air assist. Each actuator shall be provided with an electro-pneumatic valve positioner with gauges, control air regulator and 3-way 120VAC solenoid valve. The positioner, air regulator and 3-way solenoid valve shall be factory installed and connected with 3/8</w:t>
      </w:r>
      <w:r w:rsidR="00534B65" w:rsidRPr="00B4787D">
        <w:rPr>
          <w:rFonts w:asciiTheme="minorHAnsi" w:hAnsiTheme="minorHAnsi" w:cstheme="minorHAnsi"/>
          <w:spacing w:val="-3"/>
          <w:szCs w:val="22"/>
        </w:rPr>
        <w:t xml:space="preserve"> inch</w:t>
      </w:r>
      <w:r w:rsidRPr="00B4787D">
        <w:rPr>
          <w:rFonts w:asciiTheme="minorHAnsi" w:hAnsiTheme="minorHAnsi" w:cstheme="minorHAnsi"/>
          <w:spacing w:val="-3"/>
          <w:szCs w:val="22"/>
        </w:rPr>
        <w:t xml:space="preserve"> </w:t>
      </w:r>
      <w:r w:rsidR="005C2503" w:rsidRPr="00B4787D">
        <w:rPr>
          <w:rFonts w:asciiTheme="minorHAnsi" w:hAnsiTheme="minorHAnsi" w:cstheme="minorHAnsi"/>
          <w:spacing w:val="-3"/>
          <w:szCs w:val="22"/>
        </w:rPr>
        <w:t>outside diameter (</w:t>
      </w:r>
      <w:r w:rsidRPr="00B4787D">
        <w:rPr>
          <w:rFonts w:asciiTheme="minorHAnsi" w:hAnsiTheme="minorHAnsi" w:cstheme="minorHAnsi"/>
          <w:spacing w:val="-3"/>
          <w:szCs w:val="22"/>
        </w:rPr>
        <w:t>OD</w:t>
      </w:r>
      <w:r w:rsidR="005C2503" w:rsidRPr="00B4787D">
        <w:rPr>
          <w:rFonts w:asciiTheme="minorHAnsi" w:hAnsiTheme="minorHAnsi" w:cstheme="minorHAnsi"/>
          <w:spacing w:val="-3"/>
          <w:szCs w:val="22"/>
        </w:rPr>
        <w:t>)</w:t>
      </w:r>
      <w:r w:rsidRPr="00B4787D">
        <w:rPr>
          <w:rFonts w:asciiTheme="minorHAnsi" w:hAnsiTheme="minorHAnsi" w:cstheme="minorHAnsi"/>
          <w:spacing w:val="-3"/>
          <w:szCs w:val="22"/>
        </w:rPr>
        <w:t xml:space="preserve"> stainless steel tubing. The 3-way solenoid valve shall be rated for continuous duty and shall be connected to vent on loss of power.</w:t>
      </w:r>
    </w:p>
    <w:p w14:paraId="4C20ABA4" w14:textId="77777777" w:rsidR="009A0209" w:rsidRPr="00B4787D" w:rsidRDefault="009A0209" w:rsidP="009A0209">
      <w:pPr>
        <w:pStyle w:val="PR1"/>
        <w:rPr>
          <w:rFonts w:asciiTheme="minorHAnsi" w:hAnsiTheme="minorHAnsi" w:cstheme="minorHAnsi"/>
          <w:spacing w:val="-3"/>
          <w:szCs w:val="22"/>
        </w:rPr>
      </w:pPr>
      <w:r w:rsidRPr="00B4787D">
        <w:rPr>
          <w:rFonts w:asciiTheme="minorHAnsi" w:hAnsiTheme="minorHAnsi" w:cstheme="minorHAnsi"/>
          <w:spacing w:val="-3"/>
          <w:szCs w:val="22"/>
        </w:rPr>
        <w:t xml:space="preserve">When necessary to achieve required noise attenuation, high-pressure PRV's shall be provided with silencing orifice plates for noise attenuation.  The high-pressure valves and orifice plates shall be sized and selected so as to minimize noise generation, including pipe insulation, to 85 dBA or less at </w:t>
      </w:r>
      <w:r w:rsidR="00F85957" w:rsidRPr="00B4787D">
        <w:rPr>
          <w:rFonts w:asciiTheme="minorHAnsi" w:hAnsiTheme="minorHAnsi" w:cstheme="minorHAnsi"/>
          <w:spacing w:val="-3"/>
          <w:szCs w:val="22"/>
        </w:rPr>
        <w:t>three (</w:t>
      </w:r>
      <w:r w:rsidRPr="00B4787D">
        <w:rPr>
          <w:rFonts w:asciiTheme="minorHAnsi" w:hAnsiTheme="minorHAnsi" w:cstheme="minorHAnsi"/>
          <w:spacing w:val="-3"/>
          <w:szCs w:val="22"/>
        </w:rPr>
        <w:t>3</w:t>
      </w:r>
      <w:r w:rsidR="00F85957" w:rsidRPr="00B4787D">
        <w:rPr>
          <w:rFonts w:asciiTheme="minorHAnsi" w:hAnsiTheme="minorHAnsi" w:cstheme="minorHAnsi"/>
          <w:spacing w:val="-3"/>
          <w:szCs w:val="22"/>
        </w:rPr>
        <w:t>)</w:t>
      </w:r>
      <w:r w:rsidRPr="00B4787D">
        <w:rPr>
          <w:rFonts w:asciiTheme="minorHAnsi" w:hAnsiTheme="minorHAnsi" w:cstheme="minorHAnsi"/>
          <w:spacing w:val="-3"/>
          <w:szCs w:val="22"/>
        </w:rPr>
        <w:t xml:space="preserve"> feet from the valve.  The silencing orifice shall be of 300 series stainless steel and shall be designed to install between two 300-pound ANSI flanges in the expanded section of pipe downstream of the PRV.</w:t>
      </w:r>
    </w:p>
    <w:p w14:paraId="1C657EA2" w14:textId="77777777" w:rsidR="009A0209" w:rsidRPr="00B4787D" w:rsidRDefault="009A0209" w:rsidP="009A0209">
      <w:pPr>
        <w:pStyle w:val="PR1"/>
        <w:rPr>
          <w:rFonts w:asciiTheme="minorHAnsi" w:hAnsiTheme="minorHAnsi" w:cstheme="minorHAnsi"/>
          <w:spacing w:val="-3"/>
          <w:szCs w:val="22"/>
        </w:rPr>
      </w:pPr>
      <w:r w:rsidRPr="00B4787D">
        <w:rPr>
          <w:rFonts w:asciiTheme="minorHAnsi" w:hAnsiTheme="minorHAnsi" w:cstheme="minorHAnsi"/>
          <w:spacing w:val="-3"/>
          <w:szCs w:val="22"/>
        </w:rPr>
        <w:lastRenderedPageBreak/>
        <w:t xml:space="preserve">Each high-pressure PRV station shall be supplied with an electronic pressure controller and pressure transducer. The pressure transducer shall be mounted with a block valve and coil siphon in the common downstream header of the PRV station, and shall be wired by the </w:t>
      </w:r>
      <w:r w:rsidR="00A708AF" w:rsidRPr="00B4787D">
        <w:rPr>
          <w:rFonts w:asciiTheme="minorHAnsi" w:hAnsiTheme="minorHAnsi" w:cstheme="minorHAnsi"/>
          <w:spacing w:val="-3"/>
          <w:szCs w:val="22"/>
        </w:rPr>
        <w:t>BAS Provider</w:t>
      </w:r>
      <w:r w:rsidRPr="00B4787D">
        <w:rPr>
          <w:rFonts w:asciiTheme="minorHAnsi" w:hAnsiTheme="minorHAnsi" w:cstheme="minorHAnsi"/>
          <w:spacing w:val="-3"/>
          <w:szCs w:val="22"/>
        </w:rPr>
        <w:t xml:space="preserve"> back to the electronic pressure controller with shielded cable. The electronic controller shall be mounted in a NEMA 4X fiberglass enclosure. The enclosure shall include a 120 VAC circuit breaker, 24 VDC power supply and all other control relays necessary to provide the control requirements. The electronic controller shall provide a 4-20mA signal to the electro-pneumatic valve positioner(s) to modulate the control valves to maintain the system pressure. The controller shall be configured to accept a 4-20mA input for remote set point. The controller enclosure shall provide 120VAC to the 3-way solenoid valve(s). The controller shall have a high pressure limit that will interrupt the control signal to the valve(s) and de-energize the 3–way solenoid valve(s). Provide a normally open auxiliary high pressure alarm contact for connection to </w:t>
      </w:r>
      <w:r w:rsidR="00A708AF" w:rsidRPr="00B4787D">
        <w:rPr>
          <w:rFonts w:asciiTheme="minorHAnsi" w:hAnsiTheme="minorHAnsi" w:cstheme="minorHAnsi"/>
          <w:spacing w:val="-3"/>
          <w:szCs w:val="22"/>
        </w:rPr>
        <w:t>the BAS</w:t>
      </w:r>
      <w:r w:rsidRPr="00B4787D">
        <w:rPr>
          <w:rFonts w:asciiTheme="minorHAnsi" w:hAnsiTheme="minorHAnsi" w:cstheme="minorHAnsi"/>
          <w:spacing w:val="-3"/>
          <w:szCs w:val="22"/>
        </w:rPr>
        <w:t>. Provide terminal points for all connections.</w:t>
      </w:r>
    </w:p>
    <w:p w14:paraId="7CB7CE56" w14:textId="77777777" w:rsidR="009A0209" w:rsidRPr="00B4787D" w:rsidRDefault="009A0209" w:rsidP="009A0209">
      <w:pPr>
        <w:pStyle w:val="PR1"/>
        <w:rPr>
          <w:rFonts w:asciiTheme="minorHAnsi" w:hAnsiTheme="minorHAnsi" w:cstheme="minorHAnsi"/>
          <w:spacing w:val="-3"/>
          <w:szCs w:val="22"/>
        </w:rPr>
      </w:pPr>
      <w:r w:rsidRPr="00B4787D">
        <w:rPr>
          <w:rFonts w:asciiTheme="minorHAnsi" w:hAnsiTheme="minorHAnsi" w:cstheme="minorHAnsi"/>
          <w:spacing w:val="-3"/>
          <w:szCs w:val="22"/>
        </w:rPr>
        <w:t>Medium and low-pressure PRVs shall be single-seated, pilot-operated valves with 250-pound cast iron bodies, stainless steel trim with renewable valve plugs and seats.</w:t>
      </w:r>
    </w:p>
    <w:p w14:paraId="3273B001" w14:textId="77777777" w:rsidR="009A0209" w:rsidRPr="00B4787D" w:rsidRDefault="009A0209" w:rsidP="009A0209">
      <w:pPr>
        <w:pStyle w:val="PR1"/>
        <w:rPr>
          <w:rFonts w:asciiTheme="minorHAnsi" w:hAnsiTheme="minorHAnsi" w:cstheme="minorHAnsi"/>
          <w:spacing w:val="-3"/>
          <w:szCs w:val="22"/>
        </w:rPr>
      </w:pPr>
      <w:r w:rsidRPr="00B4787D">
        <w:rPr>
          <w:rFonts w:asciiTheme="minorHAnsi" w:hAnsiTheme="minorHAnsi" w:cstheme="minorHAnsi"/>
          <w:spacing w:val="-3"/>
          <w:szCs w:val="22"/>
        </w:rPr>
        <w:t>All pressure regulators 2</w:t>
      </w:r>
      <w:r w:rsidR="00A708AF" w:rsidRPr="00B4787D">
        <w:rPr>
          <w:rFonts w:asciiTheme="minorHAnsi" w:hAnsiTheme="minorHAnsi" w:cstheme="minorHAnsi"/>
          <w:spacing w:val="-3"/>
          <w:szCs w:val="22"/>
        </w:rPr>
        <w:t>-</w:t>
      </w:r>
      <w:r w:rsidRPr="00B4787D">
        <w:rPr>
          <w:rFonts w:asciiTheme="minorHAnsi" w:hAnsiTheme="minorHAnsi" w:cstheme="minorHAnsi"/>
          <w:spacing w:val="-3"/>
          <w:szCs w:val="22"/>
        </w:rPr>
        <w:t>½</w:t>
      </w:r>
      <w:r w:rsidR="00534B65" w:rsidRPr="00B4787D">
        <w:rPr>
          <w:rFonts w:asciiTheme="minorHAnsi" w:hAnsiTheme="minorHAnsi" w:cstheme="minorHAnsi"/>
          <w:spacing w:val="-3"/>
          <w:szCs w:val="22"/>
        </w:rPr>
        <w:t xml:space="preserve"> inches</w:t>
      </w:r>
      <w:r w:rsidRPr="00B4787D">
        <w:rPr>
          <w:rFonts w:asciiTheme="minorHAnsi" w:hAnsiTheme="minorHAnsi" w:cstheme="minorHAnsi"/>
          <w:spacing w:val="-3"/>
          <w:szCs w:val="22"/>
        </w:rPr>
        <w:t xml:space="preserve"> and larger shall have flanged connections</w:t>
      </w:r>
      <w:r w:rsidR="00A708AF" w:rsidRPr="00B4787D">
        <w:rPr>
          <w:rFonts w:asciiTheme="minorHAnsi" w:hAnsiTheme="minorHAnsi" w:cstheme="minorHAnsi"/>
          <w:spacing w:val="-3"/>
          <w:szCs w:val="22"/>
        </w:rPr>
        <w:t>.  Pressure regulators</w:t>
      </w:r>
      <w:r w:rsidRPr="00B4787D">
        <w:rPr>
          <w:rFonts w:asciiTheme="minorHAnsi" w:hAnsiTheme="minorHAnsi" w:cstheme="minorHAnsi"/>
          <w:spacing w:val="-3"/>
          <w:szCs w:val="22"/>
        </w:rPr>
        <w:t xml:space="preserve"> 2</w:t>
      </w:r>
      <w:r w:rsidR="00534B65" w:rsidRPr="00B4787D">
        <w:rPr>
          <w:rFonts w:asciiTheme="minorHAnsi" w:hAnsiTheme="minorHAnsi" w:cstheme="minorHAnsi"/>
          <w:spacing w:val="-3"/>
          <w:szCs w:val="22"/>
        </w:rPr>
        <w:t xml:space="preserve"> inches</w:t>
      </w:r>
      <w:r w:rsidRPr="00B4787D">
        <w:rPr>
          <w:rFonts w:asciiTheme="minorHAnsi" w:hAnsiTheme="minorHAnsi" w:cstheme="minorHAnsi"/>
          <w:spacing w:val="-3"/>
          <w:szCs w:val="22"/>
        </w:rPr>
        <w:t xml:space="preserve"> and smaller may have screwed connections.  Unions shall be installed on each side of any screwed pattern regulators installed.</w:t>
      </w:r>
    </w:p>
    <w:p w14:paraId="1B33EC75" w14:textId="2FFE81AC" w:rsidR="00D91097" w:rsidRPr="00B4787D" w:rsidRDefault="009A0209" w:rsidP="009A0209">
      <w:pPr>
        <w:pStyle w:val="PR1"/>
        <w:rPr>
          <w:rFonts w:asciiTheme="minorHAnsi" w:hAnsiTheme="minorHAnsi" w:cstheme="minorHAnsi"/>
          <w:szCs w:val="22"/>
        </w:rPr>
      </w:pPr>
      <w:r w:rsidRPr="00B4787D">
        <w:rPr>
          <w:rFonts w:asciiTheme="minorHAnsi" w:hAnsiTheme="minorHAnsi" w:cstheme="minorHAnsi"/>
          <w:spacing w:val="-3"/>
          <w:szCs w:val="22"/>
        </w:rPr>
        <w:t>Each reducing valve shall be preceded by a sediment strainer complete with a full-sized blow</w:t>
      </w:r>
      <w:r w:rsidR="00F470A9">
        <w:rPr>
          <w:rFonts w:asciiTheme="minorHAnsi" w:hAnsiTheme="minorHAnsi" w:cstheme="minorHAnsi"/>
          <w:spacing w:val="-3"/>
          <w:szCs w:val="22"/>
        </w:rPr>
        <w:t>-</w:t>
      </w:r>
      <w:r w:rsidRPr="00B4787D">
        <w:rPr>
          <w:rFonts w:asciiTheme="minorHAnsi" w:hAnsiTheme="minorHAnsi" w:cstheme="minorHAnsi"/>
          <w:spacing w:val="-3"/>
          <w:szCs w:val="22"/>
        </w:rPr>
        <w:t>off valve with threaded end for hose connection.</w:t>
      </w:r>
    </w:p>
    <w:p w14:paraId="32031308" w14:textId="77777777" w:rsidR="009A0209" w:rsidRPr="00B4787D" w:rsidRDefault="00F53A66" w:rsidP="00130F28">
      <w:pPr>
        <w:pStyle w:val="ART"/>
      </w:pPr>
      <w:r w:rsidRPr="00B4787D">
        <w:t>STEAM RELIEF VALVES</w:t>
      </w:r>
    </w:p>
    <w:p w14:paraId="3AFDDB2B" w14:textId="77777777" w:rsidR="009A0209" w:rsidRPr="00B4787D" w:rsidRDefault="009A0209" w:rsidP="009A0209">
      <w:pPr>
        <w:pStyle w:val="PR1"/>
        <w:rPr>
          <w:rFonts w:asciiTheme="minorHAnsi" w:hAnsiTheme="minorHAnsi" w:cstheme="minorHAnsi"/>
          <w:szCs w:val="22"/>
        </w:rPr>
      </w:pPr>
      <w:r w:rsidRPr="00B4787D">
        <w:rPr>
          <w:rFonts w:asciiTheme="minorHAnsi" w:hAnsiTheme="minorHAnsi" w:cstheme="minorHAnsi"/>
          <w:szCs w:val="22"/>
        </w:rPr>
        <w:t>Relief valves 2</w:t>
      </w:r>
      <w:r w:rsidR="00534B65" w:rsidRPr="00B4787D">
        <w:rPr>
          <w:rFonts w:asciiTheme="minorHAnsi" w:hAnsiTheme="minorHAnsi" w:cstheme="minorHAnsi"/>
          <w:szCs w:val="22"/>
        </w:rPr>
        <w:t xml:space="preserve"> inches</w:t>
      </w:r>
      <w:r w:rsidRPr="00B4787D">
        <w:rPr>
          <w:rFonts w:asciiTheme="minorHAnsi" w:hAnsiTheme="minorHAnsi" w:cstheme="minorHAnsi"/>
          <w:szCs w:val="22"/>
        </w:rPr>
        <w:t xml:space="preserve"> and smaller shall have brass bodies and arranged for screwed connections. Such relief valves shall be Spence </w:t>
      </w:r>
      <w:r w:rsidR="00F53A66" w:rsidRPr="00B4787D">
        <w:rPr>
          <w:rFonts w:asciiTheme="minorHAnsi" w:hAnsiTheme="minorHAnsi" w:cstheme="minorHAnsi"/>
          <w:szCs w:val="22"/>
        </w:rPr>
        <w:t>T</w:t>
      </w:r>
      <w:r w:rsidRPr="00B4787D">
        <w:rPr>
          <w:rFonts w:asciiTheme="minorHAnsi" w:hAnsiTheme="minorHAnsi" w:cstheme="minorHAnsi"/>
          <w:szCs w:val="22"/>
        </w:rPr>
        <w:t xml:space="preserve">ype 41 or Spirax Sarco 211 </w:t>
      </w:r>
      <w:r w:rsidR="00F53A66" w:rsidRPr="00B4787D">
        <w:rPr>
          <w:rFonts w:asciiTheme="minorHAnsi" w:hAnsiTheme="minorHAnsi" w:cstheme="minorHAnsi"/>
          <w:szCs w:val="22"/>
        </w:rPr>
        <w:t>Series s</w:t>
      </w:r>
      <w:r w:rsidRPr="00B4787D">
        <w:rPr>
          <w:rFonts w:asciiTheme="minorHAnsi" w:hAnsiTheme="minorHAnsi" w:cstheme="minorHAnsi"/>
          <w:szCs w:val="22"/>
        </w:rPr>
        <w:t xml:space="preserve">afety </w:t>
      </w:r>
      <w:r w:rsidR="00F53A66" w:rsidRPr="00B4787D">
        <w:rPr>
          <w:rFonts w:asciiTheme="minorHAnsi" w:hAnsiTheme="minorHAnsi" w:cstheme="minorHAnsi"/>
          <w:szCs w:val="22"/>
        </w:rPr>
        <w:t>valves for steam</w:t>
      </w:r>
      <w:r w:rsidRPr="00B4787D">
        <w:rPr>
          <w:rFonts w:asciiTheme="minorHAnsi" w:hAnsiTheme="minorHAnsi" w:cstheme="minorHAnsi"/>
          <w:szCs w:val="22"/>
        </w:rPr>
        <w:t>. Bushings shall not be used.</w:t>
      </w:r>
    </w:p>
    <w:p w14:paraId="37CDE27A" w14:textId="77777777" w:rsidR="009A0209" w:rsidRPr="00B4787D" w:rsidRDefault="009A0209" w:rsidP="009A0209">
      <w:pPr>
        <w:pStyle w:val="PR1"/>
        <w:rPr>
          <w:rFonts w:asciiTheme="minorHAnsi" w:hAnsiTheme="minorHAnsi" w:cstheme="minorHAnsi"/>
          <w:szCs w:val="22"/>
        </w:rPr>
      </w:pPr>
      <w:r w:rsidRPr="00B4787D">
        <w:rPr>
          <w:rFonts w:asciiTheme="minorHAnsi" w:hAnsiTheme="minorHAnsi" w:cstheme="minorHAnsi"/>
          <w:szCs w:val="22"/>
        </w:rPr>
        <w:t>Relief valves 2</w:t>
      </w:r>
      <w:r w:rsidRPr="00B4787D">
        <w:rPr>
          <w:rFonts w:asciiTheme="minorHAnsi" w:hAnsiTheme="minorHAnsi" w:cstheme="minorHAnsi"/>
          <w:szCs w:val="22"/>
        </w:rPr>
        <w:noBreakHyphen/>
        <w:t>1/2</w:t>
      </w:r>
      <w:r w:rsidR="00534B65" w:rsidRPr="00B4787D">
        <w:rPr>
          <w:rFonts w:asciiTheme="minorHAnsi" w:hAnsiTheme="minorHAnsi" w:cstheme="minorHAnsi"/>
          <w:szCs w:val="22"/>
        </w:rPr>
        <w:t xml:space="preserve"> inches</w:t>
      </w:r>
      <w:r w:rsidRPr="00B4787D">
        <w:rPr>
          <w:rFonts w:asciiTheme="minorHAnsi" w:hAnsiTheme="minorHAnsi" w:cstheme="minorHAnsi"/>
          <w:szCs w:val="22"/>
        </w:rPr>
        <w:t xml:space="preserve"> and larger f</w:t>
      </w:r>
      <w:r w:rsidR="00F53A66" w:rsidRPr="00B4787D">
        <w:rPr>
          <w:rFonts w:asciiTheme="minorHAnsi" w:hAnsiTheme="minorHAnsi" w:cstheme="minorHAnsi"/>
          <w:szCs w:val="22"/>
        </w:rPr>
        <w:t>or</w:t>
      </w:r>
      <w:r w:rsidRPr="00B4787D">
        <w:rPr>
          <w:rFonts w:asciiTheme="minorHAnsi" w:hAnsiTheme="minorHAnsi" w:cstheme="minorHAnsi"/>
          <w:szCs w:val="22"/>
        </w:rPr>
        <w:t xml:space="preserve"> all medium and low pressure steam piping systems be arranged for flanged inlet and screwed outlet connections. Such relief valves shall be Spence </w:t>
      </w:r>
      <w:r w:rsidR="00F53A66" w:rsidRPr="00B4787D">
        <w:rPr>
          <w:rFonts w:asciiTheme="minorHAnsi" w:hAnsiTheme="minorHAnsi" w:cstheme="minorHAnsi"/>
          <w:szCs w:val="22"/>
        </w:rPr>
        <w:t>T</w:t>
      </w:r>
      <w:r w:rsidRPr="00B4787D">
        <w:rPr>
          <w:rFonts w:asciiTheme="minorHAnsi" w:hAnsiTheme="minorHAnsi" w:cstheme="minorHAnsi"/>
          <w:szCs w:val="22"/>
        </w:rPr>
        <w:t xml:space="preserve">ype 41 or Spirax Sarco SV </w:t>
      </w:r>
      <w:r w:rsidR="00F53A66" w:rsidRPr="00B4787D">
        <w:rPr>
          <w:rFonts w:asciiTheme="minorHAnsi" w:hAnsiTheme="minorHAnsi" w:cstheme="minorHAnsi"/>
          <w:szCs w:val="22"/>
        </w:rPr>
        <w:t>S</w:t>
      </w:r>
      <w:r w:rsidRPr="00B4787D">
        <w:rPr>
          <w:rFonts w:asciiTheme="minorHAnsi" w:hAnsiTheme="minorHAnsi" w:cstheme="minorHAnsi"/>
          <w:szCs w:val="22"/>
        </w:rPr>
        <w:t>eries, ASME Standard Cast Iron Safety Valves.</w:t>
      </w:r>
    </w:p>
    <w:p w14:paraId="707644B3" w14:textId="77777777" w:rsidR="009A0209" w:rsidRPr="00B4787D" w:rsidRDefault="009A0209" w:rsidP="009A0209">
      <w:pPr>
        <w:pStyle w:val="PR1"/>
        <w:rPr>
          <w:rFonts w:asciiTheme="minorHAnsi" w:hAnsiTheme="minorHAnsi" w:cstheme="minorHAnsi"/>
          <w:szCs w:val="22"/>
        </w:rPr>
      </w:pPr>
      <w:r w:rsidRPr="00B4787D">
        <w:rPr>
          <w:rFonts w:asciiTheme="minorHAnsi" w:hAnsiTheme="minorHAnsi" w:cstheme="minorHAnsi"/>
          <w:szCs w:val="22"/>
        </w:rPr>
        <w:t xml:space="preserve">The pressure at which each relief valve shall open is designated on the </w:t>
      </w:r>
      <w:r w:rsidR="005E4371" w:rsidRPr="00B4787D">
        <w:rPr>
          <w:rFonts w:asciiTheme="minorHAnsi" w:hAnsiTheme="minorHAnsi" w:cstheme="minorHAnsi"/>
          <w:szCs w:val="22"/>
        </w:rPr>
        <w:t>Drawings</w:t>
      </w:r>
      <w:r w:rsidRPr="00B4787D">
        <w:rPr>
          <w:rFonts w:asciiTheme="minorHAnsi" w:hAnsiTheme="minorHAnsi" w:cstheme="minorHAnsi"/>
          <w:szCs w:val="22"/>
        </w:rPr>
        <w:t xml:space="preserve">. </w:t>
      </w:r>
      <w:r w:rsidR="008E58B8" w:rsidRPr="00B4787D">
        <w:rPr>
          <w:rFonts w:asciiTheme="minorHAnsi" w:hAnsiTheme="minorHAnsi" w:cstheme="minorHAnsi"/>
          <w:szCs w:val="22"/>
        </w:rPr>
        <w:t>S</w:t>
      </w:r>
      <w:r w:rsidRPr="00B4787D">
        <w:rPr>
          <w:rFonts w:asciiTheme="minorHAnsi" w:hAnsiTheme="minorHAnsi" w:cstheme="minorHAnsi"/>
          <w:szCs w:val="22"/>
        </w:rPr>
        <w:t xml:space="preserve">pecify the pressure at which each relief valve </w:t>
      </w:r>
      <w:r w:rsidR="008E58B8" w:rsidRPr="00B4787D">
        <w:rPr>
          <w:rFonts w:asciiTheme="minorHAnsi" w:hAnsiTheme="minorHAnsi" w:cstheme="minorHAnsi"/>
          <w:szCs w:val="22"/>
        </w:rPr>
        <w:t>must</w:t>
      </w:r>
      <w:r w:rsidRPr="00B4787D">
        <w:rPr>
          <w:rFonts w:asciiTheme="minorHAnsi" w:hAnsiTheme="minorHAnsi" w:cstheme="minorHAnsi"/>
          <w:szCs w:val="22"/>
        </w:rPr>
        <w:t xml:space="preserve"> be set. Each valve shall have a metal tag attached stamped with the valve identification plus the pressure setting. Each valve </w:t>
      </w:r>
      <w:r w:rsidR="008E58B8" w:rsidRPr="00B4787D">
        <w:rPr>
          <w:rFonts w:asciiTheme="minorHAnsi" w:hAnsiTheme="minorHAnsi" w:cstheme="minorHAnsi"/>
          <w:szCs w:val="22"/>
        </w:rPr>
        <w:t>shall</w:t>
      </w:r>
      <w:r w:rsidRPr="00B4787D">
        <w:rPr>
          <w:rFonts w:asciiTheme="minorHAnsi" w:hAnsiTheme="minorHAnsi" w:cstheme="minorHAnsi"/>
          <w:szCs w:val="22"/>
        </w:rPr>
        <w:t xml:space="preserve"> be sized at full steam flow through the PRV and discharge piping must be equal or greater than the steam relief valve outlet size.</w:t>
      </w:r>
    </w:p>
    <w:p w14:paraId="043673D4" w14:textId="77777777" w:rsidR="009A0209" w:rsidRPr="00B4787D" w:rsidRDefault="009A0209" w:rsidP="009A0209">
      <w:pPr>
        <w:pStyle w:val="PR1"/>
        <w:rPr>
          <w:rFonts w:asciiTheme="minorHAnsi" w:hAnsiTheme="minorHAnsi" w:cstheme="minorHAnsi"/>
          <w:szCs w:val="22"/>
        </w:rPr>
      </w:pPr>
      <w:r w:rsidRPr="00B4787D">
        <w:rPr>
          <w:rFonts w:asciiTheme="minorHAnsi" w:hAnsiTheme="minorHAnsi" w:cstheme="minorHAnsi"/>
          <w:szCs w:val="22"/>
        </w:rPr>
        <w:t>Safety relief valve shall comply with ASME Section 1 or 8 as applicable.  Provide Certificate of Conformance per ASME standard.</w:t>
      </w:r>
    </w:p>
    <w:p w14:paraId="3806359A" w14:textId="77777777" w:rsidR="009A0209" w:rsidRPr="00B4787D" w:rsidRDefault="008E58B8" w:rsidP="00130F28">
      <w:pPr>
        <w:pStyle w:val="ART"/>
      </w:pPr>
      <w:r w:rsidRPr="00B4787D">
        <w:t>DRIP TRAPS</w:t>
      </w:r>
    </w:p>
    <w:p w14:paraId="61432784" w14:textId="77777777" w:rsidR="009A0209" w:rsidRPr="00B4787D" w:rsidRDefault="009A0209" w:rsidP="009A0209">
      <w:pPr>
        <w:pStyle w:val="PR1"/>
        <w:rPr>
          <w:rFonts w:asciiTheme="minorHAnsi" w:hAnsiTheme="minorHAnsi" w:cstheme="minorHAnsi"/>
          <w:szCs w:val="22"/>
        </w:rPr>
      </w:pPr>
      <w:r w:rsidRPr="00B4787D">
        <w:rPr>
          <w:rFonts w:asciiTheme="minorHAnsi" w:hAnsiTheme="minorHAnsi" w:cstheme="minorHAnsi"/>
          <w:szCs w:val="22"/>
        </w:rPr>
        <w:t>Traps shall be 3/4</w:t>
      </w:r>
      <w:r w:rsidR="00534B65" w:rsidRPr="00B4787D">
        <w:rPr>
          <w:rFonts w:asciiTheme="minorHAnsi" w:hAnsiTheme="minorHAnsi" w:cstheme="minorHAnsi"/>
          <w:szCs w:val="22"/>
        </w:rPr>
        <w:t xml:space="preserve"> inch</w:t>
      </w:r>
      <w:r w:rsidRPr="00B4787D">
        <w:rPr>
          <w:rFonts w:asciiTheme="minorHAnsi" w:hAnsiTheme="minorHAnsi" w:cstheme="minorHAnsi"/>
          <w:szCs w:val="22"/>
        </w:rPr>
        <w:t xml:space="preserve"> traps unless specifically shown to the contrary, i.e., they shall have 3/4</w:t>
      </w:r>
      <w:r w:rsidR="00534B65" w:rsidRPr="00B4787D">
        <w:rPr>
          <w:rFonts w:asciiTheme="minorHAnsi" w:hAnsiTheme="minorHAnsi" w:cstheme="minorHAnsi"/>
          <w:szCs w:val="22"/>
        </w:rPr>
        <w:t xml:space="preserve"> inch</w:t>
      </w:r>
      <w:r w:rsidRPr="00B4787D">
        <w:rPr>
          <w:rFonts w:asciiTheme="minorHAnsi" w:hAnsiTheme="minorHAnsi" w:cstheme="minorHAnsi"/>
          <w:szCs w:val="22"/>
        </w:rPr>
        <w:t xml:space="preserve"> inlet and outlet connections. </w:t>
      </w:r>
    </w:p>
    <w:p w14:paraId="684FD33C" w14:textId="77777777" w:rsidR="009A0209" w:rsidRPr="00B4787D" w:rsidRDefault="009A0209" w:rsidP="009A0209">
      <w:pPr>
        <w:pStyle w:val="PR1"/>
        <w:rPr>
          <w:rFonts w:asciiTheme="minorHAnsi" w:hAnsiTheme="minorHAnsi" w:cstheme="minorHAnsi"/>
          <w:szCs w:val="22"/>
        </w:rPr>
      </w:pPr>
      <w:r w:rsidRPr="00B4787D">
        <w:rPr>
          <w:rFonts w:asciiTheme="minorHAnsi" w:hAnsiTheme="minorHAnsi" w:cstheme="minorHAnsi"/>
          <w:szCs w:val="22"/>
        </w:rPr>
        <w:lastRenderedPageBreak/>
        <w:t>High-pressure drip traps shall have steel or semi</w:t>
      </w:r>
      <w:r w:rsidRPr="00B4787D">
        <w:rPr>
          <w:rFonts w:asciiTheme="minorHAnsi" w:hAnsiTheme="minorHAnsi" w:cstheme="minorHAnsi"/>
          <w:szCs w:val="22"/>
        </w:rPr>
        <w:noBreakHyphen/>
        <w:t>steel bodies and the internal operating mechanisms shall be made of heat-treated chrome steel. The caps shall be bolted to the bodies by the use of alloy steel heat-treated machine bolts, No. 300 Armstrong Traps, manufactured by Armstrong Machine Works</w:t>
      </w:r>
      <w:r w:rsidR="008E58B8" w:rsidRPr="00B4787D">
        <w:rPr>
          <w:rFonts w:asciiTheme="minorHAnsi" w:hAnsiTheme="minorHAnsi" w:cstheme="minorHAnsi"/>
          <w:szCs w:val="22"/>
        </w:rPr>
        <w:t>. C</w:t>
      </w:r>
      <w:r w:rsidRPr="00B4787D">
        <w:rPr>
          <w:rFonts w:asciiTheme="minorHAnsi" w:hAnsiTheme="minorHAnsi" w:cstheme="minorHAnsi"/>
          <w:szCs w:val="22"/>
        </w:rPr>
        <w:t xml:space="preserve">apacity for discharging at least 3,500 pounds of condensate per hour when operating at a pressure of 250 pounds per square inch. </w:t>
      </w:r>
    </w:p>
    <w:p w14:paraId="59678E4B" w14:textId="77777777" w:rsidR="009A0209" w:rsidRPr="00B4787D" w:rsidRDefault="009A0209" w:rsidP="009A0209">
      <w:pPr>
        <w:pStyle w:val="PR1"/>
        <w:rPr>
          <w:rFonts w:asciiTheme="minorHAnsi" w:hAnsiTheme="minorHAnsi" w:cstheme="minorHAnsi"/>
          <w:szCs w:val="22"/>
        </w:rPr>
      </w:pPr>
      <w:r w:rsidRPr="00B4787D">
        <w:rPr>
          <w:rFonts w:asciiTheme="minorHAnsi" w:hAnsiTheme="minorHAnsi" w:cstheme="minorHAnsi"/>
          <w:szCs w:val="22"/>
        </w:rPr>
        <w:t>All drip traps used in medium pressure steam piping systems shall be 3/4</w:t>
      </w:r>
      <w:r w:rsidR="00534B65" w:rsidRPr="00B4787D">
        <w:rPr>
          <w:rFonts w:asciiTheme="minorHAnsi" w:hAnsiTheme="minorHAnsi" w:cstheme="minorHAnsi"/>
          <w:szCs w:val="22"/>
        </w:rPr>
        <w:t xml:space="preserve"> inch</w:t>
      </w:r>
      <w:r w:rsidRPr="00B4787D">
        <w:rPr>
          <w:rFonts w:asciiTheme="minorHAnsi" w:hAnsiTheme="minorHAnsi" w:cstheme="minorHAnsi"/>
          <w:szCs w:val="22"/>
        </w:rPr>
        <w:t xml:space="preserve"> Armstrong No. 811 </w:t>
      </w:r>
      <w:r w:rsidR="008E58B8" w:rsidRPr="00B4787D">
        <w:rPr>
          <w:rFonts w:asciiTheme="minorHAnsi" w:hAnsiTheme="minorHAnsi" w:cstheme="minorHAnsi"/>
          <w:szCs w:val="22"/>
        </w:rPr>
        <w:t>i</w:t>
      </w:r>
      <w:r w:rsidRPr="00B4787D">
        <w:rPr>
          <w:rFonts w:asciiTheme="minorHAnsi" w:hAnsiTheme="minorHAnsi" w:cstheme="minorHAnsi"/>
          <w:szCs w:val="22"/>
        </w:rPr>
        <w:t xml:space="preserve">nverted </w:t>
      </w:r>
      <w:r w:rsidR="008E58B8" w:rsidRPr="00B4787D">
        <w:rPr>
          <w:rFonts w:asciiTheme="minorHAnsi" w:hAnsiTheme="minorHAnsi" w:cstheme="minorHAnsi"/>
          <w:szCs w:val="22"/>
        </w:rPr>
        <w:t>b</w:t>
      </w:r>
      <w:r w:rsidRPr="00B4787D">
        <w:rPr>
          <w:rFonts w:asciiTheme="minorHAnsi" w:hAnsiTheme="minorHAnsi" w:cstheme="minorHAnsi"/>
          <w:szCs w:val="22"/>
        </w:rPr>
        <w:t xml:space="preserve">ucket </w:t>
      </w:r>
      <w:r w:rsidR="008E58B8" w:rsidRPr="00B4787D">
        <w:rPr>
          <w:rFonts w:asciiTheme="minorHAnsi" w:hAnsiTheme="minorHAnsi" w:cstheme="minorHAnsi"/>
          <w:szCs w:val="22"/>
        </w:rPr>
        <w:t>t</w:t>
      </w:r>
      <w:r w:rsidRPr="00B4787D">
        <w:rPr>
          <w:rFonts w:asciiTheme="minorHAnsi" w:hAnsiTheme="minorHAnsi" w:cstheme="minorHAnsi"/>
          <w:szCs w:val="22"/>
        </w:rPr>
        <w:t>raps, with cast iron bodies and stainless steel trim.</w:t>
      </w:r>
    </w:p>
    <w:p w14:paraId="74CAC9DB" w14:textId="77777777" w:rsidR="009A0209" w:rsidRPr="00B4787D" w:rsidRDefault="009A0209" w:rsidP="009A0209">
      <w:pPr>
        <w:pStyle w:val="PR1"/>
        <w:rPr>
          <w:rFonts w:asciiTheme="minorHAnsi" w:hAnsiTheme="minorHAnsi" w:cstheme="minorHAnsi"/>
          <w:szCs w:val="22"/>
        </w:rPr>
      </w:pPr>
      <w:r w:rsidRPr="00B4787D">
        <w:rPr>
          <w:rFonts w:asciiTheme="minorHAnsi" w:hAnsiTheme="minorHAnsi" w:cstheme="minorHAnsi"/>
          <w:szCs w:val="22"/>
        </w:rPr>
        <w:t>Low-pressure traps shall be equal to Armstrong “A” or “B” series sized to handle 200</w:t>
      </w:r>
      <w:r w:rsidR="00534B65" w:rsidRPr="00B4787D">
        <w:rPr>
          <w:rFonts w:asciiTheme="minorHAnsi" w:hAnsiTheme="minorHAnsi" w:cstheme="minorHAnsi"/>
          <w:szCs w:val="22"/>
        </w:rPr>
        <w:t xml:space="preserve"> percent</w:t>
      </w:r>
      <w:r w:rsidRPr="00B4787D">
        <w:rPr>
          <w:rFonts w:asciiTheme="minorHAnsi" w:hAnsiTheme="minorHAnsi" w:cstheme="minorHAnsi"/>
          <w:szCs w:val="22"/>
        </w:rPr>
        <w:t xml:space="preserve"> of the load with an operating differential pressure equal to 50</w:t>
      </w:r>
      <w:r w:rsidR="00534B65" w:rsidRPr="00B4787D">
        <w:rPr>
          <w:rFonts w:asciiTheme="minorHAnsi" w:hAnsiTheme="minorHAnsi" w:cstheme="minorHAnsi"/>
          <w:szCs w:val="22"/>
        </w:rPr>
        <w:t xml:space="preserve"> percent</w:t>
      </w:r>
      <w:r w:rsidRPr="00B4787D">
        <w:rPr>
          <w:rFonts w:asciiTheme="minorHAnsi" w:hAnsiTheme="minorHAnsi" w:cstheme="minorHAnsi"/>
          <w:szCs w:val="22"/>
        </w:rPr>
        <w:t xml:space="preserve"> of the inlet steam pressure. </w:t>
      </w:r>
    </w:p>
    <w:p w14:paraId="22AEC501" w14:textId="77777777" w:rsidR="009A0209" w:rsidRPr="00B4787D" w:rsidRDefault="00207627" w:rsidP="00130F28">
      <w:pPr>
        <w:pStyle w:val="ART"/>
      </w:pPr>
      <w:r w:rsidRPr="00B4787D">
        <w:t>SEDIMENT STRAINERS</w:t>
      </w:r>
    </w:p>
    <w:p w14:paraId="25C88750" w14:textId="77777777" w:rsidR="009A0209" w:rsidRPr="00B4787D" w:rsidRDefault="00207627" w:rsidP="009A0209">
      <w:pPr>
        <w:pStyle w:val="PR1"/>
        <w:rPr>
          <w:rFonts w:asciiTheme="minorHAnsi" w:hAnsiTheme="minorHAnsi" w:cstheme="minorHAnsi"/>
          <w:szCs w:val="22"/>
        </w:rPr>
      </w:pPr>
      <w:r w:rsidRPr="00B4787D">
        <w:rPr>
          <w:rFonts w:asciiTheme="minorHAnsi" w:hAnsiTheme="minorHAnsi" w:cstheme="minorHAnsi"/>
          <w:szCs w:val="22"/>
        </w:rPr>
        <w:t>Sediment s</w:t>
      </w:r>
      <w:r w:rsidR="009A0209" w:rsidRPr="00B4787D">
        <w:rPr>
          <w:rFonts w:asciiTheme="minorHAnsi" w:hAnsiTheme="minorHAnsi" w:cstheme="minorHAnsi"/>
          <w:szCs w:val="22"/>
        </w:rPr>
        <w:t xml:space="preserve">trainers in high pressure steam piping shall be cast steel and shall be suitable for working steam pressures as high as 300 pounds per square inch and temperatures not in excess of 750 degrees F. </w:t>
      </w:r>
    </w:p>
    <w:p w14:paraId="18FBDAA3" w14:textId="77777777" w:rsidR="009A0209" w:rsidRPr="00B4787D" w:rsidRDefault="00207627" w:rsidP="009A0209">
      <w:pPr>
        <w:pStyle w:val="PR1"/>
        <w:rPr>
          <w:rFonts w:asciiTheme="minorHAnsi" w:hAnsiTheme="minorHAnsi" w:cstheme="minorHAnsi"/>
          <w:szCs w:val="22"/>
        </w:rPr>
      </w:pPr>
      <w:r w:rsidRPr="00B4787D">
        <w:rPr>
          <w:rFonts w:asciiTheme="minorHAnsi" w:hAnsiTheme="minorHAnsi" w:cstheme="minorHAnsi"/>
          <w:szCs w:val="22"/>
        </w:rPr>
        <w:t xml:space="preserve">For </w:t>
      </w:r>
      <w:r w:rsidR="009A0209" w:rsidRPr="00B4787D">
        <w:rPr>
          <w:rFonts w:asciiTheme="minorHAnsi" w:hAnsiTheme="minorHAnsi" w:cstheme="minorHAnsi"/>
          <w:szCs w:val="22"/>
        </w:rPr>
        <w:t>pipe sizes 2</w:t>
      </w:r>
      <w:r w:rsidR="009A0209" w:rsidRPr="00B4787D">
        <w:rPr>
          <w:rFonts w:asciiTheme="minorHAnsi" w:hAnsiTheme="minorHAnsi" w:cstheme="minorHAnsi"/>
          <w:szCs w:val="22"/>
        </w:rPr>
        <w:noBreakHyphen/>
        <w:t>1/2</w:t>
      </w:r>
      <w:r w:rsidR="00534B65" w:rsidRPr="00B4787D">
        <w:rPr>
          <w:rFonts w:asciiTheme="minorHAnsi" w:hAnsiTheme="minorHAnsi" w:cstheme="minorHAnsi"/>
          <w:szCs w:val="22"/>
        </w:rPr>
        <w:t xml:space="preserve"> inches</w:t>
      </w:r>
      <w:r w:rsidR="009A0209" w:rsidRPr="00B4787D">
        <w:rPr>
          <w:rFonts w:asciiTheme="minorHAnsi" w:hAnsiTheme="minorHAnsi" w:cstheme="minorHAnsi"/>
          <w:szCs w:val="22"/>
        </w:rPr>
        <w:t xml:space="preserve"> and larger, flanged pattern sed</w:t>
      </w:r>
      <w:r w:rsidRPr="00B4787D">
        <w:rPr>
          <w:rFonts w:asciiTheme="minorHAnsi" w:hAnsiTheme="minorHAnsi" w:cstheme="minorHAnsi"/>
          <w:szCs w:val="22"/>
        </w:rPr>
        <w:t>iment strainers shall be used. For</w:t>
      </w:r>
      <w:r w:rsidR="009A0209" w:rsidRPr="00B4787D">
        <w:rPr>
          <w:rFonts w:asciiTheme="minorHAnsi" w:hAnsiTheme="minorHAnsi" w:cstheme="minorHAnsi"/>
          <w:szCs w:val="22"/>
        </w:rPr>
        <w:t xml:space="preserve"> pipe smaller than 2</w:t>
      </w:r>
      <w:r w:rsidR="009A0209" w:rsidRPr="00B4787D">
        <w:rPr>
          <w:rFonts w:asciiTheme="minorHAnsi" w:hAnsiTheme="minorHAnsi" w:cstheme="minorHAnsi"/>
          <w:szCs w:val="22"/>
        </w:rPr>
        <w:noBreakHyphen/>
        <w:t>1/2</w:t>
      </w:r>
      <w:r w:rsidR="00534B65" w:rsidRPr="00B4787D">
        <w:rPr>
          <w:rFonts w:asciiTheme="minorHAnsi" w:hAnsiTheme="minorHAnsi" w:cstheme="minorHAnsi"/>
          <w:szCs w:val="22"/>
        </w:rPr>
        <w:t xml:space="preserve"> inches</w:t>
      </w:r>
      <w:r w:rsidR="009A0209" w:rsidRPr="00B4787D">
        <w:rPr>
          <w:rFonts w:asciiTheme="minorHAnsi" w:hAnsiTheme="minorHAnsi" w:cstheme="minorHAnsi"/>
          <w:szCs w:val="22"/>
        </w:rPr>
        <w:t xml:space="preserve">, screwed pattern shall be used. </w:t>
      </w:r>
    </w:p>
    <w:p w14:paraId="10FF5923" w14:textId="77777777" w:rsidR="009A0209" w:rsidRPr="00B4787D" w:rsidRDefault="009A0209" w:rsidP="009A0209">
      <w:pPr>
        <w:pStyle w:val="PR1"/>
        <w:rPr>
          <w:rFonts w:asciiTheme="minorHAnsi" w:hAnsiTheme="minorHAnsi" w:cstheme="minorHAnsi"/>
          <w:szCs w:val="22"/>
        </w:rPr>
      </w:pPr>
      <w:r w:rsidRPr="00B4787D">
        <w:rPr>
          <w:rFonts w:asciiTheme="minorHAnsi" w:hAnsiTheme="minorHAnsi" w:cstheme="minorHAnsi"/>
          <w:szCs w:val="22"/>
        </w:rPr>
        <w:t>The flanges of flanged strainers shall be dimensioned, faced, drilled and spot faced to conform to the 300-pound American Standard for Steel Pipe Flanges and Flanged Fittings (B16E</w:t>
      </w:r>
      <w:r w:rsidRPr="00B4787D">
        <w:rPr>
          <w:rFonts w:asciiTheme="minorHAnsi" w:hAnsiTheme="minorHAnsi" w:cstheme="minorHAnsi"/>
          <w:szCs w:val="22"/>
        </w:rPr>
        <w:noBreakHyphen/>
        <w:t>1939).</w:t>
      </w:r>
    </w:p>
    <w:p w14:paraId="2F0B56DA" w14:textId="77777777" w:rsidR="009A0209" w:rsidRPr="00B4787D" w:rsidRDefault="009A0209" w:rsidP="009A0209">
      <w:pPr>
        <w:pStyle w:val="PR1"/>
        <w:rPr>
          <w:rFonts w:asciiTheme="minorHAnsi" w:hAnsiTheme="minorHAnsi" w:cstheme="minorHAnsi"/>
          <w:szCs w:val="22"/>
        </w:rPr>
      </w:pPr>
      <w:r w:rsidRPr="00B4787D">
        <w:rPr>
          <w:rFonts w:asciiTheme="minorHAnsi" w:hAnsiTheme="minorHAnsi" w:cstheme="minorHAnsi"/>
          <w:szCs w:val="22"/>
        </w:rPr>
        <w:t>Strainers in low and medium pressure steam piping systems 2</w:t>
      </w:r>
      <w:r w:rsidRPr="00B4787D">
        <w:rPr>
          <w:rFonts w:asciiTheme="minorHAnsi" w:hAnsiTheme="minorHAnsi" w:cstheme="minorHAnsi"/>
          <w:szCs w:val="22"/>
        </w:rPr>
        <w:noBreakHyphen/>
        <w:t>1/2</w:t>
      </w:r>
      <w:r w:rsidR="00534B65" w:rsidRPr="00B4787D">
        <w:rPr>
          <w:rFonts w:asciiTheme="minorHAnsi" w:hAnsiTheme="minorHAnsi" w:cstheme="minorHAnsi"/>
          <w:szCs w:val="22"/>
        </w:rPr>
        <w:t xml:space="preserve"> inches</w:t>
      </w:r>
      <w:r w:rsidRPr="00B4787D">
        <w:rPr>
          <w:rFonts w:asciiTheme="minorHAnsi" w:hAnsiTheme="minorHAnsi" w:cstheme="minorHAnsi"/>
          <w:szCs w:val="22"/>
        </w:rPr>
        <w:t xml:space="preserve"> and larger shall be flanged iron body strainers having bolted covers. These strainers shall be suitable for operating pressures as high as 125 psig.</w:t>
      </w:r>
    </w:p>
    <w:p w14:paraId="610FB971" w14:textId="77777777" w:rsidR="009A0209" w:rsidRPr="00B4787D" w:rsidRDefault="009A0209" w:rsidP="009A0209">
      <w:pPr>
        <w:pStyle w:val="PR1"/>
        <w:rPr>
          <w:rFonts w:asciiTheme="minorHAnsi" w:hAnsiTheme="minorHAnsi" w:cstheme="minorHAnsi"/>
          <w:szCs w:val="22"/>
        </w:rPr>
      </w:pPr>
      <w:r w:rsidRPr="00B4787D">
        <w:rPr>
          <w:rFonts w:asciiTheme="minorHAnsi" w:hAnsiTheme="minorHAnsi" w:cstheme="minorHAnsi"/>
          <w:szCs w:val="22"/>
        </w:rPr>
        <w:t>Sediment strainers in low and medium pressure steam piping systems 2</w:t>
      </w:r>
      <w:r w:rsidR="00534B65" w:rsidRPr="00B4787D">
        <w:rPr>
          <w:rFonts w:asciiTheme="minorHAnsi" w:hAnsiTheme="minorHAnsi" w:cstheme="minorHAnsi"/>
          <w:szCs w:val="22"/>
        </w:rPr>
        <w:t xml:space="preserve"> inches</w:t>
      </w:r>
      <w:r w:rsidRPr="00B4787D">
        <w:rPr>
          <w:rFonts w:asciiTheme="minorHAnsi" w:hAnsiTheme="minorHAnsi" w:cstheme="minorHAnsi"/>
          <w:szCs w:val="22"/>
        </w:rPr>
        <w:t xml:space="preserve"> and smaller shall be arranged for screwed pipe connections. </w:t>
      </w:r>
    </w:p>
    <w:p w14:paraId="334A127F" w14:textId="77777777" w:rsidR="009A0209" w:rsidRPr="00B4787D" w:rsidRDefault="00272E5A" w:rsidP="00130F28">
      <w:pPr>
        <w:pStyle w:val="ART"/>
      </w:pPr>
      <w:r w:rsidRPr="00B4787D">
        <w:t>GAUGES AND GAUGE CONNECTIONS</w:t>
      </w:r>
    </w:p>
    <w:p w14:paraId="3BB461F0" w14:textId="77777777" w:rsidR="009A0209" w:rsidRPr="00B4787D" w:rsidRDefault="009A0209" w:rsidP="009A0209">
      <w:pPr>
        <w:pStyle w:val="PR1"/>
        <w:rPr>
          <w:rFonts w:asciiTheme="minorHAnsi" w:hAnsiTheme="minorHAnsi" w:cstheme="minorHAnsi"/>
          <w:szCs w:val="22"/>
        </w:rPr>
      </w:pPr>
      <w:r w:rsidRPr="00B4787D">
        <w:rPr>
          <w:rFonts w:asciiTheme="minorHAnsi" w:hAnsiTheme="minorHAnsi" w:cstheme="minorHAnsi"/>
          <w:szCs w:val="22"/>
        </w:rPr>
        <w:t>Pressure gauges for interior steam systems shall be 4</w:t>
      </w:r>
      <w:r w:rsidR="00272E5A" w:rsidRPr="00B4787D">
        <w:rPr>
          <w:rFonts w:asciiTheme="minorHAnsi" w:hAnsiTheme="minorHAnsi" w:cstheme="minorHAnsi"/>
          <w:szCs w:val="22"/>
        </w:rPr>
        <w:t>-</w:t>
      </w:r>
      <w:r w:rsidRPr="00B4787D">
        <w:rPr>
          <w:rFonts w:asciiTheme="minorHAnsi" w:hAnsiTheme="minorHAnsi" w:cstheme="minorHAnsi"/>
          <w:szCs w:val="22"/>
        </w:rPr>
        <w:t>1/2</w:t>
      </w:r>
      <w:r w:rsidR="00534B65" w:rsidRPr="00B4787D">
        <w:rPr>
          <w:rFonts w:asciiTheme="minorHAnsi" w:hAnsiTheme="minorHAnsi" w:cstheme="minorHAnsi"/>
          <w:szCs w:val="22"/>
        </w:rPr>
        <w:t xml:space="preserve"> inches</w:t>
      </w:r>
      <w:r w:rsidRPr="00B4787D">
        <w:rPr>
          <w:rFonts w:asciiTheme="minorHAnsi" w:hAnsiTheme="minorHAnsi" w:cstheme="minorHAnsi"/>
          <w:szCs w:val="22"/>
        </w:rPr>
        <w:t xml:space="preserve"> with back connection when used on a panel; otherwise they shall have bottom connections.  Each gauge shall be provided with Ashcroft carbon steel needle valve and a siphon rated for the steam pressure and temperature.  The arrangement of the mechanisms shall conform to pressure ranges and details shown on the </w:t>
      </w:r>
      <w:r w:rsidR="005E4371" w:rsidRPr="00B4787D">
        <w:rPr>
          <w:rFonts w:asciiTheme="minorHAnsi" w:hAnsiTheme="minorHAnsi" w:cstheme="minorHAnsi"/>
          <w:szCs w:val="22"/>
        </w:rPr>
        <w:t>Drawings</w:t>
      </w:r>
      <w:r w:rsidRPr="00B4787D">
        <w:rPr>
          <w:rFonts w:asciiTheme="minorHAnsi" w:hAnsiTheme="minorHAnsi" w:cstheme="minorHAnsi"/>
          <w:szCs w:val="22"/>
        </w:rPr>
        <w:t>.</w:t>
      </w:r>
    </w:p>
    <w:p w14:paraId="121DF8D3" w14:textId="77777777" w:rsidR="009A0209" w:rsidRPr="00B4787D" w:rsidRDefault="009A0209" w:rsidP="009A0209">
      <w:pPr>
        <w:pStyle w:val="PR1"/>
        <w:rPr>
          <w:rFonts w:asciiTheme="minorHAnsi" w:hAnsiTheme="minorHAnsi" w:cstheme="minorHAnsi"/>
          <w:szCs w:val="22"/>
        </w:rPr>
      </w:pPr>
      <w:r w:rsidRPr="00B4787D">
        <w:rPr>
          <w:rFonts w:asciiTheme="minorHAnsi" w:hAnsiTheme="minorHAnsi" w:cstheme="minorHAnsi"/>
          <w:szCs w:val="22"/>
        </w:rPr>
        <w:t>The dial graduation shall be 1.5 times the highest working pressure of the steam that the gauge is serving.</w:t>
      </w:r>
    </w:p>
    <w:p w14:paraId="22DF78D1" w14:textId="77777777" w:rsidR="009A0209" w:rsidRPr="00B4787D" w:rsidRDefault="009A0209" w:rsidP="00130F28">
      <w:pPr>
        <w:pStyle w:val="ART"/>
      </w:pPr>
      <w:r w:rsidRPr="00B4787D">
        <w:t>THERMOMETER AND THERMOMETER WELLS</w:t>
      </w:r>
    </w:p>
    <w:p w14:paraId="722AAC4F" w14:textId="77777777" w:rsidR="009A0209" w:rsidRPr="00B4787D" w:rsidRDefault="009A0209" w:rsidP="009A0209">
      <w:pPr>
        <w:pStyle w:val="PR1"/>
        <w:rPr>
          <w:rFonts w:asciiTheme="minorHAnsi" w:hAnsiTheme="minorHAnsi" w:cstheme="minorHAnsi"/>
          <w:szCs w:val="22"/>
        </w:rPr>
      </w:pPr>
      <w:r w:rsidRPr="00B4787D">
        <w:rPr>
          <w:rFonts w:asciiTheme="minorHAnsi" w:hAnsiTheme="minorHAnsi" w:cstheme="minorHAnsi"/>
          <w:szCs w:val="22"/>
        </w:rPr>
        <w:t>Furnish and install thermometers of not less than 9</w:t>
      </w:r>
      <w:r w:rsidR="00534B65" w:rsidRPr="00B4787D">
        <w:rPr>
          <w:rFonts w:asciiTheme="minorHAnsi" w:hAnsiTheme="minorHAnsi" w:cstheme="minorHAnsi"/>
          <w:szCs w:val="22"/>
        </w:rPr>
        <w:t xml:space="preserve"> inch</w:t>
      </w:r>
      <w:r w:rsidRPr="00B4787D">
        <w:rPr>
          <w:rFonts w:asciiTheme="minorHAnsi" w:hAnsiTheme="minorHAnsi" w:cstheme="minorHAnsi"/>
          <w:szCs w:val="22"/>
        </w:rPr>
        <w:t xml:space="preserve"> scale complete with brass separable sockets with extension neck to allow for insulation of piping.  These thermometers shall be mercury red reading type in one piece glass tubes extending from top of scale to sensor, and shall be located so that they may be easily read.  Field adjustable angle thermometers are acceptable.  </w:t>
      </w:r>
    </w:p>
    <w:p w14:paraId="6A21505A" w14:textId="77777777" w:rsidR="009A0209" w:rsidRPr="00B4787D" w:rsidRDefault="009A0209" w:rsidP="009A0209">
      <w:pPr>
        <w:pStyle w:val="PR1"/>
        <w:rPr>
          <w:rFonts w:asciiTheme="minorHAnsi" w:hAnsiTheme="minorHAnsi" w:cstheme="minorHAnsi"/>
          <w:szCs w:val="22"/>
        </w:rPr>
      </w:pPr>
      <w:r w:rsidRPr="00B4787D">
        <w:rPr>
          <w:rFonts w:asciiTheme="minorHAnsi" w:hAnsiTheme="minorHAnsi" w:cstheme="minorHAnsi"/>
          <w:szCs w:val="22"/>
        </w:rPr>
        <w:lastRenderedPageBreak/>
        <w:t>Thermometers shall be provided with range of 0 to 220 degrees F at hot water heat exchangers.  The sensing element of the thermometer shall be at least one inch into the pipe.</w:t>
      </w:r>
    </w:p>
    <w:p w14:paraId="1B147E10" w14:textId="77777777" w:rsidR="009A0209" w:rsidRPr="00B4787D" w:rsidRDefault="009A0209" w:rsidP="009A0209">
      <w:pPr>
        <w:pStyle w:val="PR1"/>
        <w:rPr>
          <w:rFonts w:asciiTheme="minorHAnsi" w:hAnsiTheme="minorHAnsi" w:cstheme="minorHAnsi"/>
          <w:szCs w:val="22"/>
        </w:rPr>
      </w:pPr>
      <w:r w:rsidRPr="00B4787D">
        <w:rPr>
          <w:rFonts w:asciiTheme="minorHAnsi" w:hAnsiTheme="minorHAnsi" w:cstheme="minorHAnsi"/>
          <w:szCs w:val="22"/>
        </w:rPr>
        <w:t>Thermometer test wells shall be ¾</w:t>
      </w:r>
      <w:r w:rsidR="00534B65" w:rsidRPr="00B4787D">
        <w:rPr>
          <w:rFonts w:asciiTheme="minorHAnsi" w:hAnsiTheme="minorHAnsi" w:cstheme="minorHAnsi"/>
          <w:szCs w:val="22"/>
        </w:rPr>
        <w:t xml:space="preserve"> inch</w:t>
      </w:r>
      <w:r w:rsidRPr="00B4787D">
        <w:rPr>
          <w:rFonts w:asciiTheme="minorHAnsi" w:hAnsiTheme="minorHAnsi" w:cstheme="minorHAnsi"/>
          <w:szCs w:val="22"/>
        </w:rPr>
        <w:t xml:space="preserve"> Weksler </w:t>
      </w:r>
      <w:r w:rsidR="00272E5A" w:rsidRPr="00B4787D">
        <w:rPr>
          <w:rFonts w:asciiTheme="minorHAnsi" w:hAnsiTheme="minorHAnsi" w:cstheme="minorHAnsi"/>
          <w:szCs w:val="22"/>
        </w:rPr>
        <w:t>t</w:t>
      </w:r>
      <w:r w:rsidRPr="00B4787D">
        <w:rPr>
          <w:rFonts w:asciiTheme="minorHAnsi" w:hAnsiTheme="minorHAnsi" w:cstheme="minorHAnsi"/>
          <w:szCs w:val="22"/>
        </w:rPr>
        <w:t xml:space="preserve">hermal </w:t>
      </w:r>
      <w:r w:rsidR="00272E5A" w:rsidRPr="00B4787D">
        <w:rPr>
          <w:rFonts w:asciiTheme="minorHAnsi" w:hAnsiTheme="minorHAnsi" w:cstheme="minorHAnsi"/>
          <w:szCs w:val="22"/>
        </w:rPr>
        <w:t>w</w:t>
      </w:r>
      <w:r w:rsidRPr="00B4787D">
        <w:rPr>
          <w:rFonts w:asciiTheme="minorHAnsi" w:hAnsiTheme="minorHAnsi" w:cstheme="minorHAnsi"/>
          <w:szCs w:val="22"/>
        </w:rPr>
        <w:t xml:space="preserve">ells, brass with stem of minimum length to extend beyond the mid-diameter of the pipe, </w:t>
      </w:r>
      <w:r w:rsidR="00272E5A" w:rsidRPr="00B4787D">
        <w:rPr>
          <w:rFonts w:asciiTheme="minorHAnsi" w:hAnsiTheme="minorHAnsi" w:cstheme="minorHAnsi"/>
          <w:szCs w:val="22"/>
        </w:rPr>
        <w:t>2-</w:t>
      </w:r>
      <w:r w:rsidRPr="00B4787D">
        <w:rPr>
          <w:rFonts w:asciiTheme="minorHAnsi" w:hAnsiTheme="minorHAnsi" w:cstheme="minorHAnsi"/>
          <w:szCs w:val="22"/>
        </w:rPr>
        <w:t>½</w:t>
      </w:r>
      <w:r w:rsidR="00534B65" w:rsidRPr="00B4787D">
        <w:rPr>
          <w:rFonts w:asciiTheme="minorHAnsi" w:hAnsiTheme="minorHAnsi" w:cstheme="minorHAnsi"/>
          <w:szCs w:val="22"/>
        </w:rPr>
        <w:t xml:space="preserve"> inch</w:t>
      </w:r>
      <w:r w:rsidRPr="00B4787D">
        <w:rPr>
          <w:rFonts w:asciiTheme="minorHAnsi" w:hAnsiTheme="minorHAnsi" w:cstheme="minorHAnsi"/>
          <w:szCs w:val="22"/>
        </w:rPr>
        <w:t xml:space="preserve"> extension neck and brass screw plug.  Wells shall be suitable for use of industrial type thermometers.</w:t>
      </w:r>
    </w:p>
    <w:p w14:paraId="7C34FED4" w14:textId="77777777" w:rsidR="009A0209" w:rsidRPr="00B4787D" w:rsidRDefault="009A0209" w:rsidP="009A0209">
      <w:pPr>
        <w:pStyle w:val="PR1"/>
        <w:rPr>
          <w:rFonts w:asciiTheme="minorHAnsi" w:hAnsiTheme="minorHAnsi" w:cstheme="minorHAnsi"/>
          <w:szCs w:val="22"/>
        </w:rPr>
      </w:pPr>
      <w:r w:rsidRPr="00B4787D">
        <w:rPr>
          <w:rFonts w:asciiTheme="minorHAnsi" w:hAnsiTheme="minorHAnsi" w:cstheme="minorHAnsi"/>
          <w:szCs w:val="22"/>
        </w:rPr>
        <w:t xml:space="preserve">Indicating thermometers shall be Weksler </w:t>
      </w:r>
      <w:r w:rsidR="00272E5A" w:rsidRPr="00B4787D">
        <w:rPr>
          <w:rFonts w:asciiTheme="minorHAnsi" w:hAnsiTheme="minorHAnsi" w:cstheme="minorHAnsi"/>
          <w:szCs w:val="22"/>
        </w:rPr>
        <w:t>i</w:t>
      </w:r>
      <w:r w:rsidRPr="00B4787D">
        <w:rPr>
          <w:rFonts w:asciiTheme="minorHAnsi" w:hAnsiTheme="minorHAnsi" w:cstheme="minorHAnsi"/>
          <w:szCs w:val="22"/>
        </w:rPr>
        <w:t xml:space="preserve">ndustrial </w:t>
      </w:r>
      <w:r w:rsidR="00272E5A" w:rsidRPr="00B4787D">
        <w:rPr>
          <w:rFonts w:asciiTheme="minorHAnsi" w:hAnsiTheme="minorHAnsi" w:cstheme="minorHAnsi"/>
          <w:szCs w:val="22"/>
        </w:rPr>
        <w:t>t</w:t>
      </w:r>
      <w:r w:rsidRPr="00B4787D">
        <w:rPr>
          <w:rFonts w:asciiTheme="minorHAnsi" w:hAnsiTheme="minorHAnsi" w:cstheme="minorHAnsi"/>
          <w:szCs w:val="22"/>
        </w:rPr>
        <w:t>hermometers having stainless steel separable sockets and scales of the range suitable for steam pressures indicated on flow sheets.</w:t>
      </w:r>
    </w:p>
    <w:p w14:paraId="1821151C" w14:textId="77777777" w:rsidR="009A0209" w:rsidRPr="00B4787D" w:rsidRDefault="009A0209" w:rsidP="00130F28">
      <w:pPr>
        <w:pStyle w:val="ART"/>
      </w:pPr>
      <w:r w:rsidRPr="00B4787D">
        <w:t>STEAM CONDENSATE INTEGRATING METERS</w:t>
      </w:r>
    </w:p>
    <w:p w14:paraId="4833A405" w14:textId="77777777" w:rsidR="009A0209" w:rsidRPr="00B4787D" w:rsidRDefault="009A0209" w:rsidP="009A0209">
      <w:pPr>
        <w:pStyle w:val="PR1"/>
        <w:rPr>
          <w:rFonts w:asciiTheme="minorHAnsi" w:hAnsiTheme="minorHAnsi" w:cstheme="minorHAnsi"/>
          <w:szCs w:val="22"/>
        </w:rPr>
      </w:pPr>
      <w:r w:rsidRPr="00B4787D">
        <w:rPr>
          <w:rFonts w:asciiTheme="minorHAnsi" w:hAnsiTheme="minorHAnsi" w:cstheme="minorHAnsi"/>
          <w:szCs w:val="22"/>
        </w:rPr>
        <w:t xml:space="preserve">Furnish and install turbine meter in the condensate return system as indicated on </w:t>
      </w:r>
      <w:r w:rsidR="005E4371" w:rsidRPr="00B4787D">
        <w:rPr>
          <w:rFonts w:asciiTheme="minorHAnsi" w:hAnsiTheme="minorHAnsi" w:cstheme="minorHAnsi"/>
          <w:szCs w:val="22"/>
        </w:rPr>
        <w:t>Drawings</w:t>
      </w:r>
      <w:r w:rsidRPr="00B4787D">
        <w:rPr>
          <w:rFonts w:asciiTheme="minorHAnsi" w:hAnsiTheme="minorHAnsi" w:cstheme="minorHAnsi"/>
          <w:szCs w:val="22"/>
        </w:rPr>
        <w:t>.  Turbine meter to be installed to read GPM from all pumps.</w:t>
      </w:r>
    </w:p>
    <w:p w14:paraId="00282D49" w14:textId="77777777" w:rsidR="009A0209" w:rsidRPr="00B4787D" w:rsidRDefault="009A0209" w:rsidP="009A0209">
      <w:pPr>
        <w:pStyle w:val="PR1"/>
        <w:rPr>
          <w:rFonts w:asciiTheme="minorHAnsi" w:hAnsiTheme="minorHAnsi" w:cstheme="minorHAnsi"/>
          <w:szCs w:val="22"/>
        </w:rPr>
      </w:pPr>
      <w:r w:rsidRPr="00B4787D">
        <w:rPr>
          <w:rFonts w:asciiTheme="minorHAnsi" w:hAnsiTheme="minorHAnsi" w:cstheme="minorHAnsi"/>
          <w:szCs w:val="22"/>
        </w:rPr>
        <w:t>Meter shall be constructed of stainless steel with stainless steel internal part</w:t>
      </w:r>
      <w:r w:rsidR="009B4811" w:rsidRPr="00B4787D">
        <w:rPr>
          <w:rFonts w:asciiTheme="minorHAnsi" w:hAnsiTheme="minorHAnsi" w:cstheme="minorHAnsi"/>
          <w:szCs w:val="22"/>
        </w:rPr>
        <w:t>s and tungsten carbide bearings:</w:t>
      </w:r>
    </w:p>
    <w:p w14:paraId="205DF85A" w14:textId="77777777" w:rsidR="009A0209" w:rsidRPr="00B4787D" w:rsidRDefault="009A0209" w:rsidP="002345C9">
      <w:pPr>
        <w:pStyle w:val="PR2"/>
        <w:rPr>
          <w:rFonts w:asciiTheme="minorHAnsi" w:hAnsiTheme="minorHAnsi" w:cstheme="minorHAnsi"/>
          <w:szCs w:val="22"/>
        </w:rPr>
      </w:pPr>
      <w:r w:rsidRPr="00B4787D">
        <w:rPr>
          <w:rFonts w:asciiTheme="minorHAnsi" w:hAnsiTheme="minorHAnsi" w:cstheme="minorHAnsi"/>
          <w:szCs w:val="22"/>
        </w:rPr>
        <w:t>Maximum Operating Range: 210</w:t>
      </w:r>
      <w:r w:rsidR="009B4811" w:rsidRPr="00B4787D">
        <w:rPr>
          <w:rFonts w:asciiTheme="minorHAnsi" w:hAnsiTheme="minorHAnsi" w:cstheme="minorHAnsi"/>
          <w:szCs w:val="22"/>
        </w:rPr>
        <w:t xml:space="preserve"> degrees </w:t>
      </w:r>
      <w:r w:rsidRPr="00B4787D">
        <w:rPr>
          <w:rFonts w:asciiTheme="minorHAnsi" w:hAnsiTheme="minorHAnsi" w:cstheme="minorHAnsi"/>
          <w:szCs w:val="22"/>
        </w:rPr>
        <w:t>F</w:t>
      </w:r>
      <w:r w:rsidR="009B4811" w:rsidRPr="00B4787D">
        <w:rPr>
          <w:rFonts w:asciiTheme="minorHAnsi" w:hAnsiTheme="minorHAnsi" w:cstheme="minorHAnsi"/>
          <w:szCs w:val="22"/>
        </w:rPr>
        <w:t>.</w:t>
      </w:r>
    </w:p>
    <w:p w14:paraId="500D5C54" w14:textId="77777777" w:rsidR="009A0209" w:rsidRPr="00B4787D" w:rsidRDefault="009A0209" w:rsidP="002345C9">
      <w:pPr>
        <w:pStyle w:val="PR2"/>
        <w:rPr>
          <w:rFonts w:asciiTheme="minorHAnsi" w:hAnsiTheme="minorHAnsi" w:cstheme="minorHAnsi"/>
          <w:szCs w:val="22"/>
        </w:rPr>
      </w:pPr>
      <w:r w:rsidRPr="00B4787D">
        <w:rPr>
          <w:rFonts w:asciiTheme="minorHAnsi" w:hAnsiTheme="minorHAnsi" w:cstheme="minorHAnsi"/>
          <w:szCs w:val="22"/>
        </w:rPr>
        <w:t>Pressure Range: 0 to 100 psig</w:t>
      </w:r>
      <w:r w:rsidR="009B4811" w:rsidRPr="00B4787D">
        <w:rPr>
          <w:rFonts w:asciiTheme="minorHAnsi" w:hAnsiTheme="minorHAnsi" w:cstheme="minorHAnsi"/>
          <w:szCs w:val="22"/>
        </w:rPr>
        <w:t>.</w:t>
      </w:r>
    </w:p>
    <w:p w14:paraId="2B9BDD41" w14:textId="77777777" w:rsidR="009A0209" w:rsidRPr="00B4787D" w:rsidRDefault="009A0209" w:rsidP="002345C9">
      <w:pPr>
        <w:pStyle w:val="PR2"/>
        <w:rPr>
          <w:rFonts w:asciiTheme="minorHAnsi" w:hAnsiTheme="minorHAnsi" w:cstheme="minorHAnsi"/>
          <w:szCs w:val="22"/>
        </w:rPr>
      </w:pPr>
      <w:r w:rsidRPr="00B4787D">
        <w:rPr>
          <w:rFonts w:asciiTheme="minorHAnsi" w:hAnsiTheme="minorHAnsi" w:cstheme="minorHAnsi"/>
          <w:szCs w:val="22"/>
        </w:rPr>
        <w:t>Maximum pressure drop: 4 psig</w:t>
      </w:r>
      <w:r w:rsidR="009B4811" w:rsidRPr="00B4787D">
        <w:rPr>
          <w:rFonts w:asciiTheme="minorHAnsi" w:hAnsiTheme="minorHAnsi" w:cstheme="minorHAnsi"/>
          <w:szCs w:val="22"/>
        </w:rPr>
        <w:t>.</w:t>
      </w:r>
    </w:p>
    <w:p w14:paraId="1583DF2E" w14:textId="77777777" w:rsidR="009A0209" w:rsidRPr="00B4787D" w:rsidRDefault="009A0209" w:rsidP="002345C9">
      <w:pPr>
        <w:pStyle w:val="PR2"/>
        <w:rPr>
          <w:rFonts w:asciiTheme="minorHAnsi" w:hAnsiTheme="minorHAnsi" w:cstheme="minorHAnsi"/>
          <w:szCs w:val="22"/>
        </w:rPr>
      </w:pPr>
      <w:r w:rsidRPr="00B4787D">
        <w:rPr>
          <w:rFonts w:asciiTheme="minorHAnsi" w:hAnsiTheme="minorHAnsi" w:cstheme="minorHAnsi"/>
          <w:szCs w:val="22"/>
        </w:rPr>
        <w:t>Condensate Flow Rate:  Engineer shall complete</w:t>
      </w:r>
      <w:r w:rsidR="009B4811" w:rsidRPr="00B4787D">
        <w:rPr>
          <w:rFonts w:asciiTheme="minorHAnsi" w:hAnsiTheme="minorHAnsi" w:cstheme="minorHAnsi"/>
          <w:szCs w:val="22"/>
        </w:rPr>
        <w:t>.</w:t>
      </w:r>
    </w:p>
    <w:p w14:paraId="7F15B602" w14:textId="77777777" w:rsidR="009A0209" w:rsidRPr="00B4787D" w:rsidRDefault="009A0209" w:rsidP="002345C9">
      <w:pPr>
        <w:pStyle w:val="PR2"/>
        <w:rPr>
          <w:rFonts w:asciiTheme="minorHAnsi" w:hAnsiTheme="minorHAnsi" w:cstheme="minorHAnsi"/>
          <w:szCs w:val="22"/>
        </w:rPr>
      </w:pPr>
      <w:r w:rsidRPr="00B4787D">
        <w:rPr>
          <w:rFonts w:asciiTheme="minorHAnsi" w:hAnsiTheme="minorHAnsi" w:cstheme="minorHAnsi"/>
          <w:szCs w:val="22"/>
        </w:rPr>
        <w:t>Output: 12 VDC</w:t>
      </w:r>
      <w:r w:rsidR="009B4811" w:rsidRPr="00B4787D">
        <w:rPr>
          <w:rFonts w:asciiTheme="minorHAnsi" w:hAnsiTheme="minorHAnsi" w:cstheme="minorHAnsi"/>
          <w:szCs w:val="22"/>
        </w:rPr>
        <w:t>.</w:t>
      </w:r>
    </w:p>
    <w:p w14:paraId="7EF463CF" w14:textId="77777777" w:rsidR="009A0209" w:rsidRPr="00B4787D" w:rsidRDefault="009A0209" w:rsidP="002345C9">
      <w:pPr>
        <w:pStyle w:val="PR2"/>
        <w:rPr>
          <w:rFonts w:asciiTheme="minorHAnsi" w:hAnsiTheme="minorHAnsi" w:cstheme="minorHAnsi"/>
          <w:szCs w:val="22"/>
        </w:rPr>
      </w:pPr>
      <w:r w:rsidRPr="00B4787D">
        <w:rPr>
          <w:rFonts w:asciiTheme="minorHAnsi" w:hAnsiTheme="minorHAnsi" w:cstheme="minorHAnsi"/>
          <w:szCs w:val="22"/>
        </w:rPr>
        <w:t>Maximum Accuracy ± 0.05</w:t>
      </w:r>
      <w:r w:rsidR="00534B65" w:rsidRPr="00B4787D">
        <w:rPr>
          <w:rFonts w:asciiTheme="minorHAnsi" w:hAnsiTheme="minorHAnsi" w:cstheme="minorHAnsi"/>
          <w:szCs w:val="22"/>
        </w:rPr>
        <w:t xml:space="preserve"> percent</w:t>
      </w:r>
      <w:r w:rsidRPr="00B4787D">
        <w:rPr>
          <w:rFonts w:asciiTheme="minorHAnsi" w:hAnsiTheme="minorHAnsi" w:cstheme="minorHAnsi"/>
          <w:szCs w:val="22"/>
        </w:rPr>
        <w:t xml:space="preserve"> over linear flow range</w:t>
      </w:r>
      <w:r w:rsidR="009B4811" w:rsidRPr="00B4787D">
        <w:rPr>
          <w:rFonts w:asciiTheme="minorHAnsi" w:hAnsiTheme="minorHAnsi" w:cstheme="minorHAnsi"/>
          <w:szCs w:val="22"/>
        </w:rPr>
        <w:t>.</w:t>
      </w:r>
    </w:p>
    <w:p w14:paraId="00A5EA6C" w14:textId="77777777" w:rsidR="009A0209" w:rsidRPr="00B4787D" w:rsidRDefault="009A0209" w:rsidP="002345C9">
      <w:pPr>
        <w:pStyle w:val="PR2"/>
        <w:rPr>
          <w:rFonts w:asciiTheme="minorHAnsi" w:hAnsiTheme="minorHAnsi" w:cstheme="minorHAnsi"/>
          <w:szCs w:val="22"/>
        </w:rPr>
      </w:pPr>
      <w:r w:rsidRPr="00B4787D">
        <w:rPr>
          <w:rFonts w:asciiTheme="minorHAnsi" w:hAnsiTheme="minorHAnsi" w:cstheme="minorHAnsi"/>
          <w:szCs w:val="22"/>
        </w:rPr>
        <w:t>Power Available:  12 VDC</w:t>
      </w:r>
      <w:r w:rsidR="009B4811" w:rsidRPr="00B4787D">
        <w:rPr>
          <w:rFonts w:asciiTheme="minorHAnsi" w:hAnsiTheme="minorHAnsi" w:cstheme="minorHAnsi"/>
          <w:szCs w:val="22"/>
        </w:rPr>
        <w:t>.</w:t>
      </w:r>
    </w:p>
    <w:p w14:paraId="781EEC33" w14:textId="77777777" w:rsidR="009A0209" w:rsidRPr="00B4787D" w:rsidRDefault="009A0209" w:rsidP="009A0209">
      <w:pPr>
        <w:tabs>
          <w:tab w:val="left" w:pos="1440"/>
        </w:tabs>
        <w:suppressAutoHyphens/>
        <w:ind w:left="1440"/>
        <w:jc w:val="both"/>
        <w:rPr>
          <w:rFonts w:asciiTheme="minorHAnsi" w:hAnsiTheme="minorHAnsi" w:cstheme="minorHAnsi"/>
          <w:spacing w:val="-3"/>
          <w:szCs w:val="22"/>
        </w:rPr>
      </w:pPr>
    </w:p>
    <w:p w14:paraId="55585EDB" w14:textId="77777777" w:rsidR="009A0209" w:rsidRPr="00B4787D" w:rsidRDefault="009A0209" w:rsidP="00130F28">
      <w:pPr>
        <w:pStyle w:val="ART"/>
      </w:pPr>
      <w:r w:rsidRPr="00B4787D">
        <w:t>FINNED TUBE RADIATION</w:t>
      </w:r>
    </w:p>
    <w:p w14:paraId="3A3BE661" w14:textId="77777777" w:rsidR="00825DAF" w:rsidRPr="00B4787D" w:rsidRDefault="009A0209" w:rsidP="009A0209">
      <w:pPr>
        <w:pStyle w:val="PR1"/>
        <w:rPr>
          <w:rFonts w:asciiTheme="minorHAnsi" w:hAnsiTheme="minorHAnsi" w:cstheme="minorHAnsi"/>
          <w:szCs w:val="22"/>
        </w:rPr>
      </w:pPr>
      <w:r w:rsidRPr="00B4787D">
        <w:rPr>
          <w:rFonts w:asciiTheme="minorHAnsi" w:hAnsiTheme="minorHAnsi" w:cstheme="minorHAnsi"/>
          <w:szCs w:val="22"/>
        </w:rPr>
        <w:t xml:space="preserve">General:  </w:t>
      </w:r>
      <w:r w:rsidR="00825DAF" w:rsidRPr="00B4787D">
        <w:rPr>
          <w:rFonts w:asciiTheme="minorHAnsi" w:hAnsiTheme="minorHAnsi" w:cstheme="minorHAnsi"/>
          <w:szCs w:val="22"/>
        </w:rPr>
        <w:t>S</w:t>
      </w:r>
      <w:r w:rsidRPr="00B4787D">
        <w:rPr>
          <w:rFonts w:asciiTheme="minorHAnsi" w:hAnsiTheme="minorHAnsi" w:cstheme="minorHAnsi"/>
          <w:szCs w:val="22"/>
        </w:rPr>
        <w:t xml:space="preserve">upply and install finned tube radiation of the type, length and dimensions as shown on the </w:t>
      </w:r>
      <w:r w:rsidR="00825DAF" w:rsidRPr="00B4787D">
        <w:rPr>
          <w:rFonts w:asciiTheme="minorHAnsi" w:hAnsiTheme="minorHAnsi" w:cstheme="minorHAnsi"/>
          <w:szCs w:val="22"/>
        </w:rPr>
        <w:t>Contract Documents.</w:t>
      </w:r>
      <w:r w:rsidRPr="00B4787D">
        <w:rPr>
          <w:rFonts w:asciiTheme="minorHAnsi" w:hAnsiTheme="minorHAnsi" w:cstheme="minorHAnsi"/>
          <w:szCs w:val="22"/>
        </w:rPr>
        <w:t xml:space="preserve"> </w:t>
      </w:r>
      <w:r w:rsidR="00825DAF" w:rsidRPr="00B4787D">
        <w:rPr>
          <w:rFonts w:asciiTheme="minorHAnsi" w:hAnsiTheme="minorHAnsi" w:cstheme="minorHAnsi"/>
          <w:szCs w:val="22"/>
        </w:rPr>
        <w:t>F</w:t>
      </w:r>
      <w:r w:rsidRPr="00B4787D">
        <w:rPr>
          <w:rFonts w:asciiTheme="minorHAnsi" w:hAnsiTheme="minorHAnsi" w:cstheme="minorHAnsi"/>
          <w:szCs w:val="22"/>
        </w:rPr>
        <w:t xml:space="preserve">inned tube radiation shall be the product of Engineered Air.  All finned tube radiation components shall be cleaned and phosphatized to prevent corrosion.  They shall be finished with a baked cactus gray enamel primer.  </w:t>
      </w:r>
    </w:p>
    <w:p w14:paraId="2701E384" w14:textId="77777777" w:rsidR="009A0209" w:rsidRPr="00B4787D" w:rsidRDefault="009A0209" w:rsidP="009A0209">
      <w:pPr>
        <w:pStyle w:val="PR1"/>
        <w:rPr>
          <w:rFonts w:asciiTheme="minorHAnsi" w:hAnsiTheme="minorHAnsi" w:cstheme="minorHAnsi"/>
          <w:szCs w:val="22"/>
        </w:rPr>
      </w:pPr>
      <w:r w:rsidRPr="00B4787D">
        <w:rPr>
          <w:rFonts w:asciiTheme="minorHAnsi" w:hAnsiTheme="minorHAnsi" w:cstheme="minorHAnsi"/>
          <w:szCs w:val="22"/>
        </w:rPr>
        <w:t>Copper-Aluminum Element:  Tubing shall be 1</w:t>
      </w:r>
      <w:r w:rsidR="000511A8" w:rsidRPr="00B4787D">
        <w:rPr>
          <w:rFonts w:asciiTheme="minorHAnsi" w:hAnsiTheme="minorHAnsi" w:cstheme="minorHAnsi"/>
          <w:szCs w:val="22"/>
        </w:rPr>
        <w:t>-</w:t>
      </w:r>
      <w:r w:rsidRPr="00B4787D">
        <w:rPr>
          <w:rFonts w:asciiTheme="minorHAnsi" w:hAnsiTheme="minorHAnsi" w:cstheme="minorHAnsi"/>
          <w:szCs w:val="22"/>
        </w:rPr>
        <w:t>¼</w:t>
      </w:r>
      <w:r w:rsidR="00534B65" w:rsidRPr="00B4787D">
        <w:rPr>
          <w:rFonts w:asciiTheme="minorHAnsi" w:hAnsiTheme="minorHAnsi" w:cstheme="minorHAnsi"/>
          <w:szCs w:val="22"/>
        </w:rPr>
        <w:t xml:space="preserve"> inch</w:t>
      </w:r>
      <w:r w:rsidRPr="00B4787D">
        <w:rPr>
          <w:rFonts w:asciiTheme="minorHAnsi" w:hAnsiTheme="minorHAnsi" w:cstheme="minorHAnsi"/>
          <w:szCs w:val="22"/>
        </w:rPr>
        <w:t xml:space="preserve"> nominal ID (1-3/8 inch OD) seamless copper.  Fins shall be aluminum, 4</w:t>
      </w:r>
      <w:r w:rsidR="000511A8" w:rsidRPr="00B4787D">
        <w:rPr>
          <w:rFonts w:asciiTheme="minorHAnsi" w:hAnsiTheme="minorHAnsi" w:cstheme="minorHAnsi"/>
          <w:szCs w:val="22"/>
        </w:rPr>
        <w:t>-</w:t>
      </w:r>
      <w:r w:rsidRPr="00B4787D">
        <w:rPr>
          <w:rFonts w:asciiTheme="minorHAnsi" w:hAnsiTheme="minorHAnsi" w:cstheme="minorHAnsi"/>
          <w:szCs w:val="22"/>
        </w:rPr>
        <w:t>¼</w:t>
      </w:r>
      <w:r w:rsidR="00534B65" w:rsidRPr="00B4787D">
        <w:rPr>
          <w:rFonts w:asciiTheme="minorHAnsi" w:hAnsiTheme="minorHAnsi" w:cstheme="minorHAnsi"/>
          <w:szCs w:val="22"/>
        </w:rPr>
        <w:t xml:space="preserve"> inch</w:t>
      </w:r>
      <w:r w:rsidRPr="00B4787D">
        <w:rPr>
          <w:rFonts w:asciiTheme="minorHAnsi" w:hAnsiTheme="minorHAnsi" w:cstheme="minorHAnsi"/>
          <w:szCs w:val="22"/>
        </w:rPr>
        <w:t xml:space="preserve"> x 4</w:t>
      </w:r>
      <w:r w:rsidR="00534B65" w:rsidRPr="00B4787D">
        <w:rPr>
          <w:rFonts w:asciiTheme="minorHAnsi" w:hAnsiTheme="minorHAnsi" w:cstheme="minorHAnsi"/>
          <w:szCs w:val="22"/>
        </w:rPr>
        <w:t xml:space="preserve"> inch</w:t>
      </w:r>
      <w:r w:rsidRPr="00B4787D">
        <w:rPr>
          <w:rFonts w:asciiTheme="minorHAnsi" w:hAnsiTheme="minorHAnsi" w:cstheme="minorHAnsi"/>
          <w:szCs w:val="22"/>
        </w:rPr>
        <w:t xml:space="preserve">, </w:t>
      </w:r>
      <w:r w:rsidR="000511A8" w:rsidRPr="00B4787D">
        <w:rPr>
          <w:rFonts w:asciiTheme="minorHAnsi" w:hAnsiTheme="minorHAnsi" w:cstheme="minorHAnsi"/>
          <w:szCs w:val="22"/>
        </w:rPr>
        <w:t>0</w:t>
      </w:r>
      <w:r w:rsidRPr="00B4787D">
        <w:rPr>
          <w:rFonts w:asciiTheme="minorHAnsi" w:hAnsiTheme="minorHAnsi" w:cstheme="minorHAnsi"/>
          <w:szCs w:val="22"/>
        </w:rPr>
        <w:t xml:space="preserve">.015-inch thick with a stamped pattern for strength and rigidity.  </w:t>
      </w:r>
      <w:r w:rsidR="000511A8" w:rsidRPr="00B4787D">
        <w:rPr>
          <w:rFonts w:asciiTheme="minorHAnsi" w:hAnsiTheme="minorHAnsi" w:cstheme="minorHAnsi"/>
          <w:szCs w:val="22"/>
        </w:rPr>
        <w:t xml:space="preserve">Fins </w:t>
      </w:r>
      <w:r w:rsidRPr="00B4787D">
        <w:rPr>
          <w:rFonts w:asciiTheme="minorHAnsi" w:hAnsiTheme="minorHAnsi" w:cstheme="minorHAnsi"/>
          <w:szCs w:val="22"/>
        </w:rPr>
        <w:t>shall have integral collars to provide even spacing and maximum heat transfer.  Fins shall be firmly bonded to the tube by mechanical expansion.  All copper-aluminum elements shall have 50 fins/foot. Tube ends shall be suitable for connecting with sweat fittings.</w:t>
      </w:r>
    </w:p>
    <w:p w14:paraId="0E821559" w14:textId="77777777" w:rsidR="009A0209" w:rsidRPr="00B4787D" w:rsidRDefault="009A0209" w:rsidP="009A0209">
      <w:pPr>
        <w:pStyle w:val="PR1"/>
        <w:rPr>
          <w:rFonts w:asciiTheme="minorHAnsi" w:hAnsiTheme="minorHAnsi" w:cstheme="minorHAnsi"/>
          <w:szCs w:val="22"/>
        </w:rPr>
      </w:pPr>
      <w:r w:rsidRPr="00B4787D">
        <w:rPr>
          <w:rFonts w:asciiTheme="minorHAnsi" w:hAnsiTheme="minorHAnsi" w:cstheme="minorHAnsi"/>
          <w:szCs w:val="22"/>
        </w:rPr>
        <w:t xml:space="preserve">Element Brackets:  Element brackets shall consist of a steel cradle mounted on a roller bearing, which will allow free and quiet element expansion.  Element brackets shall be securely fastened to wall brackets </w:t>
      </w:r>
      <w:r w:rsidR="000511A8" w:rsidRPr="00B4787D">
        <w:rPr>
          <w:rFonts w:asciiTheme="minorHAnsi" w:hAnsiTheme="minorHAnsi" w:cstheme="minorHAnsi"/>
          <w:szCs w:val="22"/>
        </w:rPr>
        <w:t>or wall,</w:t>
      </w:r>
      <w:r w:rsidRPr="00B4787D">
        <w:rPr>
          <w:rFonts w:asciiTheme="minorHAnsi" w:hAnsiTheme="minorHAnsi" w:cstheme="minorHAnsi"/>
          <w:szCs w:val="22"/>
        </w:rPr>
        <w:t xml:space="preserve"> on not more than 4-foot centers.</w:t>
      </w:r>
    </w:p>
    <w:p w14:paraId="2F79BB5E" w14:textId="77777777" w:rsidR="009A0209" w:rsidRPr="00B4787D" w:rsidRDefault="009A0209" w:rsidP="009A0209">
      <w:pPr>
        <w:pStyle w:val="PR1"/>
        <w:rPr>
          <w:rFonts w:asciiTheme="minorHAnsi" w:hAnsiTheme="minorHAnsi" w:cstheme="minorHAnsi"/>
          <w:szCs w:val="22"/>
        </w:rPr>
      </w:pPr>
      <w:r w:rsidRPr="00B4787D">
        <w:rPr>
          <w:rFonts w:asciiTheme="minorHAnsi" w:hAnsiTheme="minorHAnsi" w:cstheme="minorHAnsi"/>
          <w:szCs w:val="22"/>
        </w:rPr>
        <w:lastRenderedPageBreak/>
        <w:t>Dampers:  Dampers shall be knob operated and have a screw-type control with a channel-type damper blade located behind the outlet grille.  Damper mechanism shall provide complete adjustment between fully opened and fully closed positions.</w:t>
      </w:r>
    </w:p>
    <w:p w14:paraId="6C15DC4A" w14:textId="77777777" w:rsidR="000511A8" w:rsidRPr="00B4787D" w:rsidRDefault="009A0209" w:rsidP="009A0209">
      <w:pPr>
        <w:pStyle w:val="PR1"/>
        <w:rPr>
          <w:rFonts w:asciiTheme="minorHAnsi" w:hAnsiTheme="minorHAnsi" w:cstheme="minorHAnsi"/>
          <w:szCs w:val="22"/>
        </w:rPr>
      </w:pPr>
      <w:r w:rsidRPr="00B4787D">
        <w:rPr>
          <w:rFonts w:asciiTheme="minorHAnsi" w:hAnsiTheme="minorHAnsi" w:cstheme="minorHAnsi"/>
          <w:szCs w:val="22"/>
        </w:rPr>
        <w:t xml:space="preserve">Access Doors:  </w:t>
      </w:r>
      <w:r w:rsidR="000511A8" w:rsidRPr="00B4787D">
        <w:rPr>
          <w:rFonts w:asciiTheme="minorHAnsi" w:hAnsiTheme="minorHAnsi" w:cstheme="minorHAnsi"/>
          <w:szCs w:val="22"/>
        </w:rPr>
        <w:t>Provide a</w:t>
      </w:r>
      <w:r w:rsidRPr="00B4787D">
        <w:rPr>
          <w:rFonts w:asciiTheme="minorHAnsi" w:hAnsiTheme="minorHAnsi" w:cstheme="minorHAnsi"/>
          <w:szCs w:val="22"/>
        </w:rPr>
        <w:t>ccess doors where shown on</w:t>
      </w:r>
      <w:r w:rsidR="000511A8" w:rsidRPr="00B4787D">
        <w:rPr>
          <w:rFonts w:asciiTheme="minorHAnsi" w:hAnsiTheme="minorHAnsi" w:cstheme="minorHAnsi"/>
          <w:szCs w:val="22"/>
        </w:rPr>
        <w:t xml:space="preserve"> Drawings</w:t>
      </w:r>
      <w:r w:rsidRPr="00B4787D">
        <w:rPr>
          <w:rFonts w:asciiTheme="minorHAnsi" w:hAnsiTheme="minorHAnsi" w:cstheme="minorHAnsi"/>
          <w:szCs w:val="22"/>
        </w:rPr>
        <w:t>.  They shall consist of a surface-mounted 7</w:t>
      </w:r>
      <w:r w:rsidR="00534B65" w:rsidRPr="00B4787D">
        <w:rPr>
          <w:rFonts w:asciiTheme="minorHAnsi" w:hAnsiTheme="minorHAnsi" w:cstheme="minorHAnsi"/>
          <w:szCs w:val="22"/>
        </w:rPr>
        <w:t xml:space="preserve"> inch</w:t>
      </w:r>
      <w:r w:rsidRPr="00B4787D">
        <w:rPr>
          <w:rFonts w:asciiTheme="minorHAnsi" w:hAnsiTheme="minorHAnsi" w:cstheme="minorHAnsi"/>
          <w:szCs w:val="22"/>
        </w:rPr>
        <w:t xml:space="preserve"> x 7</w:t>
      </w:r>
      <w:r w:rsidR="00534B65" w:rsidRPr="00B4787D">
        <w:rPr>
          <w:rFonts w:asciiTheme="minorHAnsi" w:hAnsiTheme="minorHAnsi" w:cstheme="minorHAnsi"/>
          <w:szCs w:val="22"/>
        </w:rPr>
        <w:t xml:space="preserve"> inch</w:t>
      </w:r>
      <w:r w:rsidRPr="00B4787D">
        <w:rPr>
          <w:rFonts w:asciiTheme="minorHAnsi" w:hAnsiTheme="minorHAnsi" w:cstheme="minorHAnsi"/>
          <w:szCs w:val="22"/>
        </w:rPr>
        <w:t xml:space="preserve"> frame with a 6</w:t>
      </w:r>
      <w:r w:rsidR="00534B65" w:rsidRPr="00B4787D">
        <w:rPr>
          <w:rFonts w:asciiTheme="minorHAnsi" w:hAnsiTheme="minorHAnsi" w:cstheme="minorHAnsi"/>
          <w:szCs w:val="22"/>
        </w:rPr>
        <w:t xml:space="preserve"> inch</w:t>
      </w:r>
      <w:r w:rsidRPr="00B4787D">
        <w:rPr>
          <w:rFonts w:asciiTheme="minorHAnsi" w:hAnsiTheme="minorHAnsi" w:cstheme="minorHAnsi"/>
          <w:szCs w:val="22"/>
        </w:rPr>
        <w:t xml:space="preserve"> x 6</w:t>
      </w:r>
      <w:r w:rsidR="00534B65" w:rsidRPr="00B4787D">
        <w:rPr>
          <w:rFonts w:asciiTheme="minorHAnsi" w:hAnsiTheme="minorHAnsi" w:cstheme="minorHAnsi"/>
          <w:szCs w:val="22"/>
        </w:rPr>
        <w:t xml:space="preserve"> inch</w:t>
      </w:r>
      <w:r w:rsidRPr="00B4787D">
        <w:rPr>
          <w:rFonts w:asciiTheme="minorHAnsi" w:hAnsiTheme="minorHAnsi" w:cstheme="minorHAnsi"/>
          <w:szCs w:val="22"/>
        </w:rPr>
        <w:t xml:space="preserve"> continuous hinged door fitted with a slot operated cam lock.  Flush-mounted factory-installed access doors </w:t>
      </w:r>
      <w:r w:rsidR="000511A8" w:rsidRPr="00B4787D">
        <w:rPr>
          <w:rFonts w:asciiTheme="minorHAnsi" w:hAnsiTheme="minorHAnsi" w:cstheme="minorHAnsi"/>
          <w:szCs w:val="22"/>
        </w:rPr>
        <w:t>are also acceptable.</w:t>
      </w:r>
    </w:p>
    <w:p w14:paraId="1DB0E63D" w14:textId="77777777" w:rsidR="009A0209" w:rsidRPr="00B4787D" w:rsidRDefault="009A0209" w:rsidP="009A0209">
      <w:pPr>
        <w:pStyle w:val="PR1"/>
        <w:rPr>
          <w:rFonts w:asciiTheme="minorHAnsi" w:hAnsiTheme="minorHAnsi" w:cstheme="minorHAnsi"/>
          <w:szCs w:val="22"/>
        </w:rPr>
      </w:pPr>
      <w:r w:rsidRPr="00B4787D">
        <w:rPr>
          <w:rFonts w:asciiTheme="minorHAnsi" w:hAnsiTheme="minorHAnsi" w:cstheme="minorHAnsi"/>
          <w:szCs w:val="22"/>
        </w:rPr>
        <w:t>Protective Covers:  ½-inch diamond mesh, 18-gage expanded steel cover (Type WF-7) shall be provided.  Covers should not contact element and shall be supported by combination bracket.</w:t>
      </w:r>
    </w:p>
    <w:p w14:paraId="267D869B" w14:textId="77777777" w:rsidR="009A0209" w:rsidRPr="00B4787D" w:rsidRDefault="009A0209" w:rsidP="00130F28">
      <w:pPr>
        <w:pStyle w:val="ART"/>
        <w:rPr>
          <w:spacing w:val="-3"/>
        </w:rPr>
      </w:pPr>
      <w:r w:rsidRPr="00B4787D">
        <w:t>vACUUM BREAKERS</w:t>
      </w:r>
    </w:p>
    <w:p w14:paraId="38A1B6FC" w14:textId="77777777" w:rsidR="009A0209" w:rsidRPr="00B4787D" w:rsidRDefault="009A0209" w:rsidP="009A0209">
      <w:pPr>
        <w:pStyle w:val="PR1"/>
        <w:rPr>
          <w:rFonts w:asciiTheme="minorHAnsi" w:hAnsiTheme="minorHAnsi" w:cstheme="minorHAnsi"/>
          <w:szCs w:val="22"/>
        </w:rPr>
      </w:pPr>
      <w:r w:rsidRPr="00B4787D">
        <w:rPr>
          <w:rFonts w:asciiTheme="minorHAnsi" w:hAnsiTheme="minorHAnsi" w:cstheme="minorHAnsi"/>
          <w:szCs w:val="22"/>
        </w:rPr>
        <w:t>Vacuum breakers shall be used on all modulating or on/off heat exchangers and coils, except in vacuum return systems.</w:t>
      </w:r>
    </w:p>
    <w:p w14:paraId="2EF5B0BF" w14:textId="77777777" w:rsidR="009A0209" w:rsidRPr="00B4787D" w:rsidRDefault="009A0209" w:rsidP="009A0209">
      <w:pPr>
        <w:pStyle w:val="PR1"/>
        <w:rPr>
          <w:rFonts w:asciiTheme="minorHAnsi" w:hAnsiTheme="minorHAnsi" w:cstheme="minorHAnsi"/>
          <w:szCs w:val="22"/>
        </w:rPr>
      </w:pPr>
      <w:r w:rsidRPr="00B4787D">
        <w:rPr>
          <w:rFonts w:asciiTheme="minorHAnsi" w:hAnsiTheme="minorHAnsi" w:cstheme="minorHAnsi"/>
          <w:szCs w:val="22"/>
        </w:rPr>
        <w:t xml:space="preserve">Vacuum breakers shall be of hardened ball check valve design with all working parts manufactured from stainless steel.  </w:t>
      </w:r>
    </w:p>
    <w:p w14:paraId="228A6901" w14:textId="77777777" w:rsidR="00D91097" w:rsidRPr="00B4787D" w:rsidRDefault="009A0209" w:rsidP="009A0209">
      <w:pPr>
        <w:pStyle w:val="PR1"/>
        <w:rPr>
          <w:rFonts w:asciiTheme="minorHAnsi" w:hAnsiTheme="minorHAnsi" w:cstheme="minorHAnsi"/>
          <w:szCs w:val="22"/>
        </w:rPr>
      </w:pPr>
      <w:r w:rsidRPr="00B4787D">
        <w:rPr>
          <w:rFonts w:asciiTheme="minorHAnsi" w:hAnsiTheme="minorHAnsi" w:cstheme="minorHAnsi"/>
          <w:szCs w:val="22"/>
        </w:rPr>
        <w:t>Bodies shall be made of brass or stainless steel and shall be suitable for operating conditions of 300 psig saturated steam.</w:t>
      </w:r>
    </w:p>
    <w:p w14:paraId="32EB0822" w14:textId="77777777" w:rsidR="00193D13" w:rsidRPr="00B4787D" w:rsidRDefault="00193D13" w:rsidP="00130F28">
      <w:pPr>
        <w:pStyle w:val="ART"/>
        <w:rPr>
          <w:spacing w:val="-3"/>
        </w:rPr>
      </w:pPr>
      <w:r w:rsidRPr="00B4787D">
        <w:t>STEAM MUFFLING ORIFICES</w:t>
      </w:r>
    </w:p>
    <w:p w14:paraId="7DA3BFBD" w14:textId="77777777" w:rsidR="00193D13" w:rsidRPr="00F16667" w:rsidRDefault="00193D13" w:rsidP="00F16667">
      <w:pPr>
        <w:pStyle w:val="PR1"/>
        <w:tabs>
          <w:tab w:val="clear" w:pos="864"/>
        </w:tabs>
        <w:ind w:left="1080" w:hanging="360"/>
        <w:rPr>
          <w:rFonts w:asciiTheme="minorHAnsi" w:hAnsiTheme="minorHAnsi" w:cstheme="minorHAnsi"/>
          <w:szCs w:val="22"/>
        </w:rPr>
      </w:pPr>
      <w:r w:rsidRPr="00F16667">
        <w:rPr>
          <w:rFonts w:asciiTheme="minorHAnsi" w:hAnsiTheme="minorHAnsi" w:cstheme="minorHAnsi"/>
          <w:szCs w:val="22"/>
        </w:rPr>
        <w:t>Provide Penn Model "SP", Spence, or approved equal single pass silencers, designed provide 6 dB to 10 dB attenuation.</w:t>
      </w:r>
    </w:p>
    <w:p w14:paraId="0DFFA921" w14:textId="77777777" w:rsidR="00193D13" w:rsidRPr="00B4787D" w:rsidRDefault="00193D13" w:rsidP="00130F28">
      <w:pPr>
        <w:pStyle w:val="ART"/>
        <w:rPr>
          <w:spacing w:val="-3"/>
        </w:rPr>
      </w:pPr>
      <w:r w:rsidRPr="00B4787D">
        <w:t>STEAM NOISE SEPARATORS</w:t>
      </w:r>
    </w:p>
    <w:p w14:paraId="24080705" w14:textId="77777777" w:rsidR="00193D13" w:rsidRPr="00F16667" w:rsidRDefault="00193D13" w:rsidP="009A0209">
      <w:pPr>
        <w:pStyle w:val="PR1"/>
        <w:rPr>
          <w:rFonts w:asciiTheme="minorHAnsi" w:hAnsiTheme="minorHAnsi" w:cstheme="minorHAnsi"/>
          <w:szCs w:val="22"/>
        </w:rPr>
      </w:pPr>
      <w:r w:rsidRPr="00B4787D">
        <w:rPr>
          <w:rFonts w:asciiTheme="minorHAnsi" w:hAnsiTheme="minorHAnsi" w:cstheme="minorHAnsi"/>
          <w:szCs w:val="22"/>
        </w:rPr>
        <w:t>Provide Penn Model "SP" or approved equal single pass silencers, designed to provide maximum attenuation of both low and high frequency noise with an overall reduction capability of 34 dB.  The silencer shall be of the three stage chamber design with 1/2" Dalcon acoustical material, protected by perforated plate in the first chamber.  The silencer shall handle maximum velocities of 900 fps with a pressure drop of no more than 1.5 psig.</w:t>
      </w:r>
    </w:p>
    <w:p w14:paraId="63020ED9" w14:textId="77777777" w:rsidR="00193D13" w:rsidRPr="00B4787D" w:rsidRDefault="00193D13" w:rsidP="00130F28">
      <w:pPr>
        <w:pStyle w:val="ART"/>
        <w:rPr>
          <w:spacing w:val="-3"/>
        </w:rPr>
      </w:pPr>
      <w:r w:rsidRPr="00B4787D">
        <w:t>STEAM SAFETY VALVE DISCHARGE ELBOWS</w:t>
      </w:r>
    </w:p>
    <w:p w14:paraId="61009856" w14:textId="77777777" w:rsidR="00193D13" w:rsidRPr="00F16667" w:rsidRDefault="00193D13" w:rsidP="009A0209">
      <w:pPr>
        <w:pStyle w:val="PR1"/>
        <w:rPr>
          <w:rFonts w:asciiTheme="minorHAnsi" w:hAnsiTheme="minorHAnsi" w:cstheme="minorHAnsi"/>
          <w:szCs w:val="22"/>
        </w:rPr>
      </w:pPr>
      <w:r w:rsidRPr="00B4787D">
        <w:rPr>
          <w:rFonts w:asciiTheme="minorHAnsi" w:hAnsiTheme="minorHAnsi" w:cstheme="minorHAnsi"/>
          <w:szCs w:val="22"/>
        </w:rPr>
        <w:t>All vent lines from steam relief valves shall be provided with safety valve discharge elbows at the point at which such lines rise to an elevation higher than that of the safety valve.  The nature and design of the piping systems involved shall be such as to drain effectively all condensate from the discharge side of all relief valves.  No force shall be exerted on the safety valve by the discharge piping.</w:t>
      </w:r>
    </w:p>
    <w:p w14:paraId="6EE0FE98" w14:textId="77777777" w:rsidR="00193D13" w:rsidRPr="00B4787D" w:rsidRDefault="00193D13" w:rsidP="00130F28">
      <w:pPr>
        <w:pStyle w:val="ART"/>
      </w:pPr>
      <w:r w:rsidRPr="00B4787D">
        <w:t>sTEAM DISCHARGE HEAD/MUFFLER</w:t>
      </w:r>
    </w:p>
    <w:p w14:paraId="489407E0" w14:textId="77777777" w:rsidR="00193D13" w:rsidRPr="00B4787D" w:rsidRDefault="00193D13" w:rsidP="00193D13">
      <w:pPr>
        <w:pStyle w:val="PR1"/>
        <w:rPr>
          <w:rFonts w:asciiTheme="minorHAnsi" w:hAnsiTheme="minorHAnsi" w:cstheme="minorHAnsi"/>
          <w:b/>
          <w:szCs w:val="22"/>
        </w:rPr>
      </w:pPr>
      <w:r w:rsidRPr="00B4787D">
        <w:rPr>
          <w:rFonts w:asciiTheme="minorHAnsi" w:hAnsiTheme="minorHAnsi" w:cstheme="minorHAnsi"/>
          <w:szCs w:val="22"/>
        </w:rPr>
        <w:t>[</w:t>
      </w:r>
      <w:r w:rsidRPr="00F16667">
        <w:rPr>
          <w:rFonts w:asciiTheme="minorHAnsi" w:hAnsiTheme="minorHAnsi" w:cstheme="minorHAnsi"/>
          <w:b/>
          <w:szCs w:val="22"/>
        </w:rPr>
        <w:t>INSERT TEXT TO SUIT PROJECT REQUIREMENTS</w:t>
      </w:r>
      <w:r w:rsidRPr="00B4787D">
        <w:rPr>
          <w:rFonts w:asciiTheme="minorHAnsi" w:hAnsiTheme="minorHAnsi" w:cstheme="minorHAnsi"/>
          <w:b/>
          <w:szCs w:val="22"/>
        </w:rPr>
        <w:t>]</w:t>
      </w:r>
    </w:p>
    <w:p w14:paraId="71FF038C" w14:textId="77777777" w:rsidR="00193D13" w:rsidRPr="00B4787D" w:rsidRDefault="00193D13" w:rsidP="00130F28">
      <w:pPr>
        <w:pStyle w:val="ART"/>
      </w:pPr>
      <w:r w:rsidRPr="00B4787D">
        <w:lastRenderedPageBreak/>
        <w:t>STEAM FLAPPER VALVE</w:t>
      </w:r>
    </w:p>
    <w:p w14:paraId="5F3816A1" w14:textId="77777777" w:rsidR="00193D13" w:rsidRPr="00B4787D" w:rsidRDefault="00193D13">
      <w:pPr>
        <w:pStyle w:val="PR1"/>
        <w:rPr>
          <w:rFonts w:asciiTheme="minorHAnsi" w:hAnsiTheme="minorHAnsi" w:cstheme="minorHAnsi"/>
          <w:szCs w:val="22"/>
        </w:rPr>
      </w:pPr>
      <w:r w:rsidRPr="00B4787D">
        <w:rPr>
          <w:rFonts w:asciiTheme="minorHAnsi" w:hAnsiTheme="minorHAnsi" w:cstheme="minorHAnsi"/>
          <w:szCs w:val="22"/>
        </w:rPr>
        <w:t>Provide a cast iron flapper valve assembly as detailed on the Drawings, where steam relief vent piping discharges through a wall.</w:t>
      </w:r>
    </w:p>
    <w:p w14:paraId="0EE7C6C5" w14:textId="77777777" w:rsidR="00D91097" w:rsidRPr="00B4787D" w:rsidRDefault="00D91097" w:rsidP="008536F4">
      <w:pPr>
        <w:pStyle w:val="PRT"/>
      </w:pPr>
      <w:r w:rsidRPr="00B4787D">
        <w:t xml:space="preserve">EXECUTION </w:t>
      </w:r>
    </w:p>
    <w:p w14:paraId="6CC13247" w14:textId="77777777" w:rsidR="00D91097" w:rsidRPr="00B4787D" w:rsidRDefault="00410EC8" w:rsidP="00130F28">
      <w:pPr>
        <w:pStyle w:val="ART"/>
      </w:pPr>
      <w:r w:rsidRPr="00B4787D">
        <w:t xml:space="preserve">INSTALLATION </w:t>
      </w:r>
    </w:p>
    <w:p w14:paraId="4AB2CF45" w14:textId="77777777" w:rsidR="00D91097" w:rsidRPr="00B4787D" w:rsidRDefault="00D91097">
      <w:pPr>
        <w:pStyle w:val="PR1"/>
        <w:rPr>
          <w:rFonts w:asciiTheme="minorHAnsi" w:hAnsiTheme="minorHAnsi" w:cstheme="minorHAnsi"/>
          <w:spacing w:val="-3"/>
          <w:szCs w:val="22"/>
        </w:rPr>
      </w:pPr>
      <w:r w:rsidRPr="00B4787D">
        <w:rPr>
          <w:rFonts w:asciiTheme="minorHAnsi" w:hAnsiTheme="minorHAnsi" w:cstheme="minorHAnsi"/>
          <w:szCs w:val="22"/>
        </w:rPr>
        <w:t xml:space="preserve">Installation shall meet or exceed all applicable federal, state and local requirements, referenced standards and conform to codes and ordinances of authorities having jurisdiction. </w:t>
      </w:r>
    </w:p>
    <w:p w14:paraId="48C65F1C" w14:textId="77777777" w:rsidR="00B56187" w:rsidRPr="00B4787D" w:rsidRDefault="00B56187" w:rsidP="00B56187">
      <w:pPr>
        <w:pStyle w:val="PR1"/>
        <w:rPr>
          <w:rFonts w:asciiTheme="minorHAnsi" w:hAnsiTheme="minorHAnsi" w:cstheme="minorHAnsi"/>
          <w:szCs w:val="22"/>
        </w:rPr>
      </w:pPr>
      <w:r w:rsidRPr="00B4787D">
        <w:rPr>
          <w:rFonts w:asciiTheme="minorHAnsi" w:hAnsiTheme="minorHAnsi" w:cstheme="minorHAnsi"/>
          <w:szCs w:val="22"/>
        </w:rPr>
        <w:t>Install specialties in accordance with manufacturer’s instructions.</w:t>
      </w:r>
    </w:p>
    <w:p w14:paraId="7D3B953A" w14:textId="05707C28" w:rsidR="00B56187" w:rsidRPr="00B4787D" w:rsidRDefault="00B56187" w:rsidP="00B56187">
      <w:pPr>
        <w:pStyle w:val="PR1"/>
        <w:rPr>
          <w:rFonts w:asciiTheme="minorHAnsi" w:hAnsiTheme="minorHAnsi" w:cstheme="minorHAnsi"/>
          <w:szCs w:val="22"/>
        </w:rPr>
      </w:pPr>
      <w:r w:rsidRPr="00B4787D">
        <w:rPr>
          <w:rFonts w:asciiTheme="minorHAnsi" w:hAnsiTheme="minorHAnsi" w:cstheme="minorHAnsi"/>
          <w:szCs w:val="22"/>
        </w:rPr>
        <w:t>Install float and thermostatic traps to drain condensate from unit heaters, converters, heating coils, steam separa</w:t>
      </w:r>
      <w:r w:rsidR="00F470A9">
        <w:rPr>
          <w:rFonts w:asciiTheme="minorHAnsi" w:hAnsiTheme="minorHAnsi" w:cstheme="minorHAnsi"/>
          <w:szCs w:val="22"/>
        </w:rPr>
        <w:t>tors, flash tanks, steam-</w:t>
      </w:r>
      <w:r w:rsidRPr="00B4787D">
        <w:rPr>
          <w:rFonts w:asciiTheme="minorHAnsi" w:hAnsiTheme="minorHAnsi" w:cstheme="minorHAnsi"/>
          <w:szCs w:val="22"/>
        </w:rPr>
        <w:t>jacketed equipment and direct steam injected equipment.</w:t>
      </w:r>
    </w:p>
    <w:p w14:paraId="71D8CD06" w14:textId="77777777" w:rsidR="00B56187" w:rsidRPr="00B4787D" w:rsidRDefault="00B56187" w:rsidP="00B56187">
      <w:pPr>
        <w:pStyle w:val="PR1"/>
        <w:rPr>
          <w:rFonts w:asciiTheme="minorHAnsi" w:hAnsiTheme="minorHAnsi" w:cstheme="minorHAnsi"/>
          <w:szCs w:val="22"/>
        </w:rPr>
      </w:pPr>
      <w:r w:rsidRPr="00B4787D">
        <w:rPr>
          <w:rFonts w:asciiTheme="minorHAnsi" w:hAnsiTheme="minorHAnsi" w:cstheme="minorHAnsi"/>
          <w:szCs w:val="22"/>
        </w:rPr>
        <w:t>Install inverted bucket steam traps to drain condensate from steam main headers and branch lines at an operating differential pressure equal to 50</w:t>
      </w:r>
      <w:r w:rsidR="00534B65" w:rsidRPr="00B4787D">
        <w:rPr>
          <w:rFonts w:asciiTheme="minorHAnsi" w:hAnsiTheme="minorHAnsi" w:cstheme="minorHAnsi"/>
          <w:szCs w:val="22"/>
        </w:rPr>
        <w:t xml:space="preserve"> percent</w:t>
      </w:r>
      <w:r w:rsidRPr="00B4787D">
        <w:rPr>
          <w:rFonts w:asciiTheme="minorHAnsi" w:hAnsiTheme="minorHAnsi" w:cstheme="minorHAnsi"/>
          <w:szCs w:val="22"/>
        </w:rPr>
        <w:t xml:space="preserve"> of the inlet steam pressure unless noted otherwise.</w:t>
      </w:r>
    </w:p>
    <w:p w14:paraId="253E623B" w14:textId="77777777" w:rsidR="00B56187" w:rsidRPr="00B4787D" w:rsidRDefault="00B56187" w:rsidP="00B56187">
      <w:pPr>
        <w:pStyle w:val="PR1"/>
        <w:rPr>
          <w:rFonts w:asciiTheme="minorHAnsi" w:hAnsiTheme="minorHAnsi" w:cstheme="minorHAnsi"/>
          <w:szCs w:val="22"/>
        </w:rPr>
      </w:pPr>
      <w:r w:rsidRPr="00B4787D">
        <w:rPr>
          <w:rFonts w:asciiTheme="minorHAnsi" w:hAnsiTheme="minorHAnsi" w:cstheme="minorHAnsi"/>
          <w:szCs w:val="22"/>
        </w:rPr>
        <w:t>Install thermostatic steam traps to drain condensate from steam radiation units, converters, and other similar terminal heating units.</w:t>
      </w:r>
    </w:p>
    <w:p w14:paraId="654B3F6F" w14:textId="77777777" w:rsidR="00B56187" w:rsidRPr="00B4787D" w:rsidRDefault="00B56187" w:rsidP="00B56187">
      <w:pPr>
        <w:pStyle w:val="PR1"/>
        <w:rPr>
          <w:rFonts w:asciiTheme="minorHAnsi" w:hAnsiTheme="minorHAnsi" w:cstheme="minorHAnsi"/>
          <w:szCs w:val="22"/>
        </w:rPr>
      </w:pPr>
      <w:r w:rsidRPr="00B4787D">
        <w:rPr>
          <w:rFonts w:asciiTheme="minorHAnsi" w:hAnsiTheme="minorHAnsi" w:cstheme="minorHAnsi"/>
          <w:szCs w:val="22"/>
        </w:rPr>
        <w:t>Size steam traps to handle minimum of two times maximum condensate load of apparatus served.</w:t>
      </w:r>
    </w:p>
    <w:p w14:paraId="12CD628A" w14:textId="77777777" w:rsidR="00B56187" w:rsidRPr="00B4787D" w:rsidRDefault="00B56187" w:rsidP="00B56187">
      <w:pPr>
        <w:pStyle w:val="PR1"/>
        <w:rPr>
          <w:rFonts w:asciiTheme="minorHAnsi" w:hAnsiTheme="minorHAnsi" w:cstheme="minorHAnsi"/>
          <w:szCs w:val="22"/>
        </w:rPr>
      </w:pPr>
      <w:r w:rsidRPr="00B4787D">
        <w:rPr>
          <w:rFonts w:asciiTheme="minorHAnsi" w:hAnsiTheme="minorHAnsi" w:cstheme="minorHAnsi"/>
          <w:szCs w:val="22"/>
        </w:rPr>
        <w:t>Traps used on steam mains and branches shall be minimum 3/4-inch (20 mm) size.</w:t>
      </w:r>
    </w:p>
    <w:p w14:paraId="6C49FA1C" w14:textId="77777777" w:rsidR="00B56187" w:rsidRPr="00B4787D" w:rsidRDefault="00B56187" w:rsidP="00B56187">
      <w:pPr>
        <w:pStyle w:val="PR1"/>
        <w:rPr>
          <w:rFonts w:asciiTheme="minorHAnsi" w:hAnsiTheme="minorHAnsi" w:cstheme="minorHAnsi"/>
          <w:szCs w:val="22"/>
        </w:rPr>
      </w:pPr>
      <w:r w:rsidRPr="00B4787D">
        <w:rPr>
          <w:rFonts w:asciiTheme="minorHAnsi" w:hAnsiTheme="minorHAnsi" w:cstheme="minorHAnsi"/>
          <w:szCs w:val="22"/>
        </w:rPr>
        <w:t>Install steam traps with union or flanged connections at both ends.</w:t>
      </w:r>
    </w:p>
    <w:p w14:paraId="6D0CE3EE" w14:textId="77777777" w:rsidR="00B56187" w:rsidRPr="00B4787D" w:rsidRDefault="00B56187" w:rsidP="00B56187">
      <w:pPr>
        <w:pStyle w:val="PR1"/>
        <w:rPr>
          <w:rFonts w:asciiTheme="minorHAnsi" w:hAnsiTheme="minorHAnsi" w:cstheme="minorHAnsi"/>
          <w:szCs w:val="22"/>
        </w:rPr>
      </w:pPr>
      <w:r w:rsidRPr="00B4787D">
        <w:rPr>
          <w:rFonts w:asciiTheme="minorHAnsi" w:hAnsiTheme="minorHAnsi" w:cstheme="minorHAnsi"/>
          <w:szCs w:val="22"/>
        </w:rPr>
        <w:t>Provide gate valve and strainer at inlet and gate valve at discharge of steam traps.</w:t>
      </w:r>
    </w:p>
    <w:p w14:paraId="229100B2" w14:textId="77777777" w:rsidR="00B56187" w:rsidRPr="00B4787D" w:rsidRDefault="00B56187" w:rsidP="00B56187">
      <w:pPr>
        <w:pStyle w:val="PR1"/>
        <w:rPr>
          <w:rFonts w:asciiTheme="minorHAnsi" w:hAnsiTheme="minorHAnsi" w:cstheme="minorHAnsi"/>
          <w:szCs w:val="22"/>
        </w:rPr>
      </w:pPr>
      <w:r w:rsidRPr="00B4787D">
        <w:rPr>
          <w:rFonts w:asciiTheme="minorHAnsi" w:hAnsiTheme="minorHAnsi" w:cstheme="minorHAnsi"/>
          <w:szCs w:val="22"/>
        </w:rPr>
        <w:t>Provide minimum 10-inch (250 mm) long dirt pocket of same pipe sizes as apparatus return connection between apparatus and steam trap.</w:t>
      </w:r>
    </w:p>
    <w:p w14:paraId="2FD48169" w14:textId="77777777" w:rsidR="00B56187" w:rsidRPr="00B4787D" w:rsidRDefault="00B56187" w:rsidP="00B56187">
      <w:pPr>
        <w:pStyle w:val="PR1"/>
        <w:rPr>
          <w:rFonts w:asciiTheme="minorHAnsi" w:hAnsiTheme="minorHAnsi" w:cstheme="minorHAnsi"/>
          <w:szCs w:val="22"/>
        </w:rPr>
      </w:pPr>
      <w:r w:rsidRPr="00B4787D">
        <w:rPr>
          <w:rFonts w:asciiTheme="minorHAnsi" w:hAnsiTheme="minorHAnsi" w:cstheme="minorHAnsi"/>
          <w:szCs w:val="22"/>
        </w:rPr>
        <w:t>Remove thermostatic elements from steam traps or valve out during temporary and trial usage and until system has been operated and dirt pockets cleaned of sediment and scale.</w:t>
      </w:r>
    </w:p>
    <w:p w14:paraId="06755D55" w14:textId="1D66FDDD" w:rsidR="00B56187" w:rsidRPr="00B4787D" w:rsidRDefault="00B56187" w:rsidP="00B56187">
      <w:pPr>
        <w:pStyle w:val="PR1"/>
        <w:rPr>
          <w:rFonts w:asciiTheme="minorHAnsi" w:hAnsiTheme="minorHAnsi" w:cstheme="minorHAnsi"/>
          <w:szCs w:val="22"/>
        </w:rPr>
      </w:pPr>
      <w:r w:rsidRPr="00B4787D">
        <w:rPr>
          <w:rFonts w:asciiTheme="minorHAnsi" w:hAnsiTheme="minorHAnsi" w:cstheme="minorHAnsi"/>
          <w:szCs w:val="22"/>
        </w:rPr>
        <w:t xml:space="preserve">Provide pressure-reducing stations with pressure reducing valve, </w:t>
      </w:r>
      <w:r w:rsidR="006A473D">
        <w:rPr>
          <w:rFonts w:asciiTheme="minorHAnsi" w:hAnsiTheme="minorHAnsi" w:cstheme="minorHAnsi"/>
          <w:szCs w:val="22"/>
        </w:rPr>
        <w:t>bypass valve</w:t>
      </w:r>
      <w:r w:rsidRPr="00B4787D">
        <w:rPr>
          <w:rFonts w:asciiTheme="minorHAnsi" w:hAnsiTheme="minorHAnsi" w:cstheme="minorHAnsi"/>
          <w:szCs w:val="22"/>
        </w:rPr>
        <w:t>, strainer and pressure gauge on upstream side, relief valve and pressure gauge on downstream side of pressure reducing valve.</w:t>
      </w:r>
    </w:p>
    <w:p w14:paraId="5F8A4498" w14:textId="77777777" w:rsidR="00B56187" w:rsidRPr="00B4787D" w:rsidRDefault="00B56187" w:rsidP="00B56187">
      <w:pPr>
        <w:pStyle w:val="PR1"/>
        <w:rPr>
          <w:rFonts w:asciiTheme="minorHAnsi" w:hAnsiTheme="minorHAnsi" w:cstheme="minorHAnsi"/>
          <w:szCs w:val="22"/>
        </w:rPr>
      </w:pPr>
      <w:r w:rsidRPr="00B4787D">
        <w:rPr>
          <w:rFonts w:asciiTheme="minorHAnsi" w:hAnsiTheme="minorHAnsi" w:cstheme="minorHAnsi"/>
          <w:szCs w:val="22"/>
        </w:rPr>
        <w:t xml:space="preserve">Pressure reducing station shall be </w:t>
      </w:r>
      <w:r w:rsidR="008B1459" w:rsidRPr="00B4787D">
        <w:rPr>
          <w:rFonts w:asciiTheme="minorHAnsi" w:hAnsiTheme="minorHAnsi" w:cstheme="minorHAnsi"/>
          <w:szCs w:val="22"/>
        </w:rPr>
        <w:t>[</w:t>
      </w:r>
      <w:r w:rsidRPr="00B4787D">
        <w:rPr>
          <w:rFonts w:asciiTheme="minorHAnsi" w:hAnsiTheme="minorHAnsi" w:cstheme="minorHAnsi"/>
          <w:szCs w:val="22"/>
        </w:rPr>
        <w:t>one</w:t>
      </w:r>
      <w:r w:rsidR="008B1459" w:rsidRPr="00B4787D">
        <w:rPr>
          <w:rFonts w:asciiTheme="minorHAnsi" w:hAnsiTheme="minorHAnsi" w:cstheme="minorHAnsi"/>
          <w:szCs w:val="22"/>
        </w:rPr>
        <w:t>]</w:t>
      </w:r>
      <w:r w:rsidRPr="00B4787D">
        <w:rPr>
          <w:rFonts w:asciiTheme="minorHAnsi" w:hAnsiTheme="minorHAnsi" w:cstheme="minorHAnsi"/>
          <w:szCs w:val="22"/>
        </w:rPr>
        <w:t xml:space="preserve"> </w:t>
      </w:r>
      <w:r w:rsidR="008B1459" w:rsidRPr="00B4787D">
        <w:rPr>
          <w:rFonts w:asciiTheme="minorHAnsi" w:hAnsiTheme="minorHAnsi" w:cstheme="minorHAnsi"/>
          <w:szCs w:val="22"/>
        </w:rPr>
        <w:t>[</w:t>
      </w:r>
      <w:r w:rsidRPr="00B4787D">
        <w:rPr>
          <w:rFonts w:asciiTheme="minorHAnsi" w:hAnsiTheme="minorHAnsi" w:cstheme="minorHAnsi"/>
          <w:szCs w:val="22"/>
        </w:rPr>
        <w:t>two</w:t>
      </w:r>
      <w:r w:rsidR="008B1459" w:rsidRPr="00B4787D">
        <w:rPr>
          <w:rFonts w:asciiTheme="minorHAnsi" w:hAnsiTheme="minorHAnsi" w:cstheme="minorHAnsi"/>
          <w:szCs w:val="22"/>
        </w:rPr>
        <w:t>]</w:t>
      </w:r>
      <w:r w:rsidR="00267656" w:rsidRPr="00B4787D">
        <w:rPr>
          <w:rFonts w:asciiTheme="minorHAnsi" w:hAnsiTheme="minorHAnsi" w:cstheme="minorHAnsi"/>
          <w:szCs w:val="22"/>
        </w:rPr>
        <w:t xml:space="preserve"> stage</w:t>
      </w:r>
      <w:r w:rsidRPr="00B4787D">
        <w:rPr>
          <w:rFonts w:asciiTheme="minorHAnsi" w:hAnsiTheme="minorHAnsi" w:cstheme="minorHAnsi"/>
          <w:szCs w:val="22"/>
        </w:rPr>
        <w:t xml:space="preserve"> to produce flat reduced pressure curve over range of capacity.</w:t>
      </w:r>
    </w:p>
    <w:p w14:paraId="56765655" w14:textId="77777777" w:rsidR="00B56187" w:rsidRPr="00B4787D" w:rsidRDefault="00B56187" w:rsidP="00B56187">
      <w:pPr>
        <w:pStyle w:val="PR1"/>
        <w:rPr>
          <w:rFonts w:asciiTheme="minorHAnsi" w:hAnsiTheme="minorHAnsi" w:cstheme="minorHAnsi"/>
          <w:szCs w:val="22"/>
        </w:rPr>
      </w:pPr>
      <w:r w:rsidRPr="00B4787D">
        <w:rPr>
          <w:rFonts w:asciiTheme="minorHAnsi" w:hAnsiTheme="minorHAnsi" w:cstheme="minorHAnsi"/>
          <w:szCs w:val="22"/>
        </w:rPr>
        <w:t>Rate relief valves for pressure upstream of pressure reducing station, for full operating capacity. Set relief at maximum 20 percent above reduced pressure.</w:t>
      </w:r>
    </w:p>
    <w:p w14:paraId="14DACFED" w14:textId="77777777" w:rsidR="00B56187" w:rsidRPr="00B4787D" w:rsidRDefault="00B56187" w:rsidP="00B56187">
      <w:pPr>
        <w:pStyle w:val="PR1"/>
        <w:rPr>
          <w:rFonts w:asciiTheme="minorHAnsi" w:hAnsiTheme="minorHAnsi" w:cstheme="minorHAnsi"/>
          <w:szCs w:val="22"/>
        </w:rPr>
      </w:pPr>
      <w:r w:rsidRPr="00B4787D">
        <w:rPr>
          <w:rFonts w:asciiTheme="minorHAnsi" w:hAnsiTheme="minorHAnsi" w:cstheme="minorHAnsi"/>
          <w:szCs w:val="22"/>
        </w:rPr>
        <w:lastRenderedPageBreak/>
        <w:t>Terminate relief valves to outdoors. Provide drip pan elbow with drain connection to nearest floor drain.</w:t>
      </w:r>
    </w:p>
    <w:p w14:paraId="296770CB" w14:textId="77777777" w:rsidR="00B56187" w:rsidRPr="00B4787D" w:rsidRDefault="00B56187" w:rsidP="00B56187">
      <w:pPr>
        <w:pStyle w:val="PR1"/>
        <w:rPr>
          <w:rFonts w:asciiTheme="minorHAnsi" w:hAnsiTheme="minorHAnsi" w:cstheme="minorHAnsi"/>
          <w:szCs w:val="22"/>
        </w:rPr>
      </w:pPr>
      <w:r w:rsidRPr="00B4787D">
        <w:rPr>
          <w:rFonts w:asciiTheme="minorHAnsi" w:hAnsiTheme="minorHAnsi" w:cstheme="minorHAnsi"/>
          <w:szCs w:val="22"/>
        </w:rPr>
        <w:t>When several relief valve vents are connected to a common header, header cross section</w:t>
      </w:r>
      <w:r w:rsidR="00267656" w:rsidRPr="00B4787D">
        <w:rPr>
          <w:rFonts w:asciiTheme="minorHAnsi" w:hAnsiTheme="minorHAnsi" w:cstheme="minorHAnsi"/>
          <w:szCs w:val="22"/>
        </w:rPr>
        <w:t>al</w:t>
      </w:r>
      <w:r w:rsidRPr="00B4787D">
        <w:rPr>
          <w:rFonts w:asciiTheme="minorHAnsi" w:hAnsiTheme="minorHAnsi" w:cstheme="minorHAnsi"/>
          <w:szCs w:val="22"/>
        </w:rPr>
        <w:t xml:space="preserve"> area shall equal sum of individual vent outlet areas. </w:t>
      </w:r>
    </w:p>
    <w:p w14:paraId="005EF058" w14:textId="77777777" w:rsidR="00B56187" w:rsidRPr="00B4787D" w:rsidRDefault="00267656" w:rsidP="00267656">
      <w:pPr>
        <w:pStyle w:val="PR1"/>
        <w:rPr>
          <w:rFonts w:asciiTheme="minorHAnsi" w:hAnsiTheme="minorHAnsi" w:cstheme="minorHAnsi"/>
          <w:szCs w:val="22"/>
        </w:rPr>
      </w:pPr>
      <w:r w:rsidRPr="00B4787D">
        <w:rPr>
          <w:rFonts w:asciiTheme="minorHAnsi" w:hAnsiTheme="minorHAnsi" w:cstheme="minorHAnsi"/>
          <w:szCs w:val="22"/>
        </w:rPr>
        <w:t>Steam Safety Valve Discharge Elbows:</w:t>
      </w:r>
    </w:p>
    <w:p w14:paraId="55371637" w14:textId="77777777" w:rsidR="00B56187" w:rsidRPr="00B4787D" w:rsidRDefault="00B56187" w:rsidP="002345C9">
      <w:pPr>
        <w:pStyle w:val="PR2"/>
        <w:rPr>
          <w:rFonts w:asciiTheme="minorHAnsi" w:hAnsiTheme="minorHAnsi" w:cstheme="minorHAnsi"/>
          <w:szCs w:val="22"/>
        </w:rPr>
      </w:pPr>
      <w:r w:rsidRPr="00B4787D">
        <w:rPr>
          <w:rFonts w:asciiTheme="minorHAnsi" w:hAnsiTheme="minorHAnsi" w:cstheme="minorHAnsi"/>
          <w:szCs w:val="22"/>
        </w:rPr>
        <w:t xml:space="preserve">All vent lines from safety valves shall be provided with safety valve discharge elbows at the point at which such lines rise to an elevation higher than that of the safety valve. The nature and design of the piping systems involved shall effectively </w:t>
      </w:r>
      <w:r w:rsidR="00B948EE" w:rsidRPr="00B4787D">
        <w:rPr>
          <w:rFonts w:asciiTheme="minorHAnsi" w:hAnsiTheme="minorHAnsi" w:cstheme="minorHAnsi"/>
          <w:szCs w:val="22"/>
        </w:rPr>
        <w:t xml:space="preserve">drain </w:t>
      </w:r>
      <w:r w:rsidRPr="00B4787D">
        <w:rPr>
          <w:rFonts w:asciiTheme="minorHAnsi" w:hAnsiTheme="minorHAnsi" w:cstheme="minorHAnsi"/>
          <w:szCs w:val="22"/>
        </w:rPr>
        <w:t>all condensate from the discharge side of all relief valves. No force shall be exerted on the safety valve by the discharge piping.</w:t>
      </w:r>
    </w:p>
    <w:p w14:paraId="3D5C294E" w14:textId="77777777" w:rsidR="00B56187" w:rsidRPr="00B4787D" w:rsidRDefault="00B56187" w:rsidP="00B948EE">
      <w:pPr>
        <w:pStyle w:val="PR1"/>
        <w:rPr>
          <w:rFonts w:asciiTheme="minorHAnsi" w:hAnsiTheme="minorHAnsi" w:cstheme="minorHAnsi"/>
          <w:szCs w:val="22"/>
        </w:rPr>
      </w:pPr>
      <w:r w:rsidRPr="00B4787D">
        <w:rPr>
          <w:rFonts w:asciiTheme="minorHAnsi" w:hAnsiTheme="minorHAnsi" w:cstheme="minorHAnsi"/>
          <w:szCs w:val="22"/>
        </w:rPr>
        <w:t>S</w:t>
      </w:r>
      <w:r w:rsidR="00B948EE" w:rsidRPr="00B4787D">
        <w:rPr>
          <w:rFonts w:asciiTheme="minorHAnsi" w:hAnsiTheme="minorHAnsi" w:cstheme="minorHAnsi"/>
          <w:szCs w:val="22"/>
        </w:rPr>
        <w:t>team Muffler Attachments:</w:t>
      </w:r>
      <w:r w:rsidRPr="00B4787D">
        <w:rPr>
          <w:rFonts w:asciiTheme="minorHAnsi" w:hAnsiTheme="minorHAnsi" w:cstheme="minorHAnsi"/>
          <w:szCs w:val="22"/>
        </w:rPr>
        <w:t xml:space="preserve"> </w:t>
      </w:r>
    </w:p>
    <w:p w14:paraId="13A957BA" w14:textId="77777777" w:rsidR="00B948EE" w:rsidRPr="00B4787D" w:rsidRDefault="00B56187" w:rsidP="002345C9">
      <w:pPr>
        <w:pStyle w:val="PR2"/>
        <w:rPr>
          <w:rFonts w:asciiTheme="minorHAnsi" w:hAnsiTheme="minorHAnsi" w:cstheme="minorHAnsi"/>
          <w:szCs w:val="22"/>
        </w:rPr>
      </w:pPr>
      <w:r w:rsidRPr="00B4787D">
        <w:rPr>
          <w:rFonts w:asciiTheme="minorHAnsi" w:hAnsiTheme="minorHAnsi" w:cstheme="minorHAnsi"/>
          <w:szCs w:val="22"/>
        </w:rPr>
        <w:t xml:space="preserve">At the point at which vent lines from safety valve discharge elbows terminate, a muffler attachment of the proper size shall be installed. </w:t>
      </w:r>
    </w:p>
    <w:p w14:paraId="62972B7F" w14:textId="77777777" w:rsidR="00B56187" w:rsidRPr="00B4787D" w:rsidRDefault="00B56187" w:rsidP="002345C9">
      <w:pPr>
        <w:pStyle w:val="PR2"/>
        <w:rPr>
          <w:rFonts w:asciiTheme="minorHAnsi" w:hAnsiTheme="minorHAnsi" w:cstheme="minorHAnsi"/>
          <w:szCs w:val="22"/>
        </w:rPr>
      </w:pPr>
      <w:r w:rsidRPr="00B4787D">
        <w:rPr>
          <w:rFonts w:asciiTheme="minorHAnsi" w:hAnsiTheme="minorHAnsi" w:cstheme="minorHAnsi"/>
          <w:szCs w:val="22"/>
        </w:rPr>
        <w:t>These muffler attachments shall be screwed pattern members.</w:t>
      </w:r>
    </w:p>
    <w:p w14:paraId="5C6C986D" w14:textId="77777777" w:rsidR="00B56187" w:rsidRPr="00B4787D" w:rsidRDefault="00B948EE" w:rsidP="00B948EE">
      <w:pPr>
        <w:pStyle w:val="PR1"/>
        <w:rPr>
          <w:rFonts w:asciiTheme="minorHAnsi" w:hAnsiTheme="minorHAnsi" w:cstheme="minorHAnsi"/>
          <w:szCs w:val="22"/>
        </w:rPr>
      </w:pPr>
      <w:r w:rsidRPr="00B4787D">
        <w:rPr>
          <w:rFonts w:asciiTheme="minorHAnsi" w:hAnsiTheme="minorHAnsi" w:cstheme="minorHAnsi"/>
          <w:szCs w:val="22"/>
        </w:rPr>
        <w:t>Steam Pipe Anchors:</w:t>
      </w:r>
      <w:r w:rsidR="00B56187" w:rsidRPr="00B4787D">
        <w:rPr>
          <w:rFonts w:asciiTheme="minorHAnsi" w:hAnsiTheme="minorHAnsi" w:cstheme="minorHAnsi"/>
          <w:szCs w:val="22"/>
        </w:rPr>
        <w:t xml:space="preserve"> </w:t>
      </w:r>
    </w:p>
    <w:p w14:paraId="4D208003" w14:textId="77777777" w:rsidR="00B56187" w:rsidRPr="00B4787D" w:rsidRDefault="00B56187" w:rsidP="002345C9">
      <w:pPr>
        <w:pStyle w:val="PR2"/>
        <w:rPr>
          <w:rFonts w:asciiTheme="minorHAnsi" w:hAnsiTheme="minorHAnsi" w:cstheme="minorHAnsi"/>
          <w:szCs w:val="22"/>
        </w:rPr>
      </w:pPr>
      <w:r w:rsidRPr="00B4787D">
        <w:rPr>
          <w:rFonts w:asciiTheme="minorHAnsi" w:hAnsiTheme="minorHAnsi" w:cstheme="minorHAnsi"/>
          <w:szCs w:val="22"/>
        </w:rPr>
        <w:t xml:space="preserve">All steam lines shall be securely anchored at points designated on the </w:t>
      </w:r>
      <w:r w:rsidR="005E4371" w:rsidRPr="00B4787D">
        <w:rPr>
          <w:rFonts w:asciiTheme="minorHAnsi" w:hAnsiTheme="minorHAnsi" w:cstheme="minorHAnsi"/>
          <w:szCs w:val="22"/>
        </w:rPr>
        <w:t>Drawings</w:t>
      </w:r>
      <w:r w:rsidRPr="00B4787D">
        <w:rPr>
          <w:rFonts w:asciiTheme="minorHAnsi" w:hAnsiTheme="minorHAnsi" w:cstheme="minorHAnsi"/>
          <w:szCs w:val="22"/>
        </w:rPr>
        <w:t xml:space="preserve"> and/or at such points as may be needed to assure proper control of the expansion and </w:t>
      </w:r>
      <w:r w:rsidR="00B948EE" w:rsidRPr="00B4787D">
        <w:rPr>
          <w:rFonts w:asciiTheme="minorHAnsi" w:hAnsiTheme="minorHAnsi" w:cstheme="minorHAnsi"/>
          <w:szCs w:val="22"/>
        </w:rPr>
        <w:t>c</w:t>
      </w:r>
      <w:r w:rsidR="00DC409D" w:rsidRPr="00B4787D">
        <w:rPr>
          <w:rFonts w:asciiTheme="minorHAnsi" w:hAnsiTheme="minorHAnsi" w:cstheme="minorHAnsi"/>
          <w:szCs w:val="22"/>
        </w:rPr>
        <w:t>ontract</w:t>
      </w:r>
      <w:r w:rsidRPr="00B4787D">
        <w:rPr>
          <w:rFonts w:asciiTheme="minorHAnsi" w:hAnsiTheme="minorHAnsi" w:cstheme="minorHAnsi"/>
          <w:szCs w:val="22"/>
        </w:rPr>
        <w:t>ion of such systems.</w:t>
      </w:r>
    </w:p>
    <w:p w14:paraId="72DBDAF0" w14:textId="77777777" w:rsidR="00B56187" w:rsidRPr="00B4787D" w:rsidRDefault="00B948EE" w:rsidP="00B948EE">
      <w:pPr>
        <w:pStyle w:val="PR1"/>
        <w:rPr>
          <w:rFonts w:asciiTheme="minorHAnsi" w:hAnsiTheme="minorHAnsi" w:cstheme="minorHAnsi"/>
          <w:szCs w:val="22"/>
        </w:rPr>
      </w:pPr>
      <w:r w:rsidRPr="00B4787D">
        <w:rPr>
          <w:rFonts w:asciiTheme="minorHAnsi" w:hAnsiTheme="minorHAnsi" w:cstheme="minorHAnsi"/>
          <w:szCs w:val="22"/>
        </w:rPr>
        <w:t>Steam Pipe Guides:</w:t>
      </w:r>
      <w:r w:rsidR="00B56187" w:rsidRPr="00B4787D">
        <w:rPr>
          <w:rFonts w:asciiTheme="minorHAnsi" w:hAnsiTheme="minorHAnsi" w:cstheme="minorHAnsi"/>
          <w:szCs w:val="22"/>
        </w:rPr>
        <w:t xml:space="preserve"> </w:t>
      </w:r>
    </w:p>
    <w:p w14:paraId="776B1FF2" w14:textId="77777777" w:rsidR="00B56187" w:rsidRPr="00B4787D" w:rsidRDefault="00B56187" w:rsidP="002345C9">
      <w:pPr>
        <w:pStyle w:val="PR2"/>
        <w:rPr>
          <w:rFonts w:asciiTheme="minorHAnsi" w:hAnsiTheme="minorHAnsi" w:cstheme="minorHAnsi"/>
          <w:szCs w:val="22"/>
        </w:rPr>
      </w:pPr>
      <w:r w:rsidRPr="00B4787D">
        <w:rPr>
          <w:rFonts w:asciiTheme="minorHAnsi" w:hAnsiTheme="minorHAnsi" w:cstheme="minorHAnsi"/>
          <w:szCs w:val="22"/>
        </w:rPr>
        <w:t>All steam piping s</w:t>
      </w:r>
      <w:r w:rsidR="00B948EE" w:rsidRPr="00B4787D">
        <w:rPr>
          <w:rFonts w:asciiTheme="minorHAnsi" w:hAnsiTheme="minorHAnsi" w:cstheme="minorHAnsi"/>
          <w:szCs w:val="22"/>
        </w:rPr>
        <w:t>ystems shall be properly guided</w:t>
      </w:r>
      <w:r w:rsidRPr="00B4787D">
        <w:rPr>
          <w:rFonts w:asciiTheme="minorHAnsi" w:hAnsiTheme="minorHAnsi" w:cstheme="minorHAnsi"/>
          <w:szCs w:val="22"/>
        </w:rPr>
        <w:t>.</w:t>
      </w:r>
    </w:p>
    <w:p w14:paraId="63B5835E" w14:textId="77777777" w:rsidR="00B56187" w:rsidRPr="00B4787D" w:rsidRDefault="001E7610" w:rsidP="001E7610">
      <w:pPr>
        <w:pStyle w:val="PR1"/>
        <w:rPr>
          <w:rFonts w:asciiTheme="minorHAnsi" w:hAnsiTheme="minorHAnsi" w:cstheme="minorHAnsi"/>
          <w:szCs w:val="22"/>
        </w:rPr>
      </w:pPr>
      <w:r w:rsidRPr="00B4787D">
        <w:rPr>
          <w:rFonts w:asciiTheme="minorHAnsi" w:hAnsiTheme="minorHAnsi" w:cstheme="minorHAnsi"/>
          <w:szCs w:val="22"/>
        </w:rPr>
        <w:t>Drip Traps:</w:t>
      </w:r>
    </w:p>
    <w:p w14:paraId="457DA21D" w14:textId="77777777" w:rsidR="00B56187" w:rsidRPr="00B4787D" w:rsidRDefault="00B56187" w:rsidP="002345C9">
      <w:pPr>
        <w:pStyle w:val="PR2"/>
        <w:rPr>
          <w:rFonts w:asciiTheme="minorHAnsi" w:hAnsiTheme="minorHAnsi" w:cstheme="minorHAnsi"/>
          <w:szCs w:val="22"/>
        </w:rPr>
      </w:pPr>
      <w:r w:rsidRPr="00B4787D">
        <w:rPr>
          <w:rFonts w:asciiTheme="minorHAnsi" w:hAnsiTheme="minorHAnsi" w:cstheme="minorHAnsi"/>
          <w:szCs w:val="22"/>
        </w:rPr>
        <w:t xml:space="preserve">High-pressure drip trap assemblies shall be provided </w:t>
      </w:r>
      <w:r w:rsidR="001E7610" w:rsidRPr="00B4787D">
        <w:rPr>
          <w:rFonts w:asciiTheme="minorHAnsi" w:hAnsiTheme="minorHAnsi" w:cstheme="minorHAnsi"/>
          <w:szCs w:val="22"/>
        </w:rPr>
        <w:t xml:space="preserve">per </w:t>
      </w:r>
      <w:r w:rsidRPr="00B4787D">
        <w:rPr>
          <w:rFonts w:asciiTheme="minorHAnsi" w:hAnsiTheme="minorHAnsi" w:cstheme="minorHAnsi"/>
          <w:szCs w:val="22"/>
        </w:rPr>
        <w:t xml:space="preserve">the </w:t>
      </w:r>
      <w:r w:rsidR="001E7610" w:rsidRPr="00B4787D">
        <w:rPr>
          <w:rFonts w:asciiTheme="minorHAnsi" w:hAnsiTheme="minorHAnsi" w:cstheme="minorHAnsi"/>
          <w:szCs w:val="22"/>
        </w:rPr>
        <w:t>Contract Documents</w:t>
      </w:r>
      <w:r w:rsidRPr="00B4787D">
        <w:rPr>
          <w:rFonts w:asciiTheme="minorHAnsi" w:hAnsiTheme="minorHAnsi" w:cstheme="minorHAnsi"/>
          <w:szCs w:val="22"/>
        </w:rPr>
        <w:t xml:space="preserve"> and where required to keep piping systems completely drained of condensate.  </w:t>
      </w:r>
    </w:p>
    <w:p w14:paraId="7FC0FAC3" w14:textId="77777777" w:rsidR="00B56187" w:rsidRPr="00B4787D" w:rsidRDefault="00B56187" w:rsidP="002345C9">
      <w:pPr>
        <w:pStyle w:val="PR2"/>
        <w:rPr>
          <w:rFonts w:asciiTheme="minorHAnsi" w:hAnsiTheme="minorHAnsi" w:cstheme="minorHAnsi"/>
          <w:szCs w:val="22"/>
        </w:rPr>
      </w:pPr>
      <w:r w:rsidRPr="00B4787D">
        <w:rPr>
          <w:rFonts w:asciiTheme="minorHAnsi" w:hAnsiTheme="minorHAnsi" w:cstheme="minorHAnsi"/>
          <w:szCs w:val="22"/>
        </w:rPr>
        <w:t>Where drip taps are installed in conjunction with 3</w:t>
      </w:r>
      <w:r w:rsidR="00534B65" w:rsidRPr="00B4787D">
        <w:rPr>
          <w:rFonts w:asciiTheme="minorHAnsi" w:hAnsiTheme="minorHAnsi" w:cstheme="minorHAnsi"/>
          <w:szCs w:val="22"/>
        </w:rPr>
        <w:t xml:space="preserve"> inch</w:t>
      </w:r>
      <w:r w:rsidRPr="00B4787D">
        <w:rPr>
          <w:rFonts w:asciiTheme="minorHAnsi" w:hAnsiTheme="minorHAnsi" w:cstheme="minorHAnsi"/>
          <w:szCs w:val="22"/>
        </w:rPr>
        <w:t xml:space="preserve"> and larger steam lines, a drip pocket of the nature detailed on the </w:t>
      </w:r>
      <w:r w:rsidR="005E4371" w:rsidRPr="00B4787D">
        <w:rPr>
          <w:rFonts w:asciiTheme="minorHAnsi" w:hAnsiTheme="minorHAnsi" w:cstheme="minorHAnsi"/>
          <w:szCs w:val="22"/>
        </w:rPr>
        <w:t>Drawings</w:t>
      </w:r>
      <w:r w:rsidRPr="00B4787D">
        <w:rPr>
          <w:rFonts w:asciiTheme="minorHAnsi" w:hAnsiTheme="minorHAnsi" w:cstheme="minorHAnsi"/>
          <w:szCs w:val="22"/>
        </w:rPr>
        <w:t xml:space="preserve"> shall be provided where a natural pocket does not exist.  The piping and valves in trap assemblies shall be arranged as detailed on the </w:t>
      </w:r>
      <w:r w:rsidR="005E4371" w:rsidRPr="00B4787D">
        <w:rPr>
          <w:rFonts w:asciiTheme="minorHAnsi" w:hAnsiTheme="minorHAnsi" w:cstheme="minorHAnsi"/>
          <w:szCs w:val="22"/>
        </w:rPr>
        <w:t>Drawings</w:t>
      </w:r>
      <w:r w:rsidRPr="00B4787D">
        <w:rPr>
          <w:rFonts w:asciiTheme="minorHAnsi" w:hAnsiTheme="minorHAnsi" w:cstheme="minorHAnsi"/>
          <w:szCs w:val="22"/>
        </w:rPr>
        <w:t>; extra strong pipes shall be used on both sides of the trap. The diameter of the drip pocket shall be the same size as the distribution line up to 4 inches in diameter. The diameter shall be half the size of the distribution line over 4 inches but never less than 4 inches.</w:t>
      </w:r>
    </w:p>
    <w:p w14:paraId="29610EF1" w14:textId="77777777" w:rsidR="00B56187" w:rsidRPr="00B4787D" w:rsidRDefault="00B56187" w:rsidP="002345C9">
      <w:pPr>
        <w:pStyle w:val="PR2"/>
        <w:rPr>
          <w:rFonts w:asciiTheme="minorHAnsi" w:hAnsiTheme="minorHAnsi" w:cstheme="minorHAnsi"/>
          <w:szCs w:val="22"/>
        </w:rPr>
      </w:pPr>
      <w:r w:rsidRPr="00B4787D">
        <w:rPr>
          <w:rFonts w:asciiTheme="minorHAnsi" w:hAnsiTheme="minorHAnsi" w:cstheme="minorHAnsi"/>
          <w:szCs w:val="22"/>
        </w:rPr>
        <w:t xml:space="preserve">All drip traps used in medium pressure steam piping systems where automatic steam control valves are not employed shall be arranged as shown on the </w:t>
      </w:r>
      <w:r w:rsidR="005E4371" w:rsidRPr="00B4787D">
        <w:rPr>
          <w:rFonts w:asciiTheme="minorHAnsi" w:hAnsiTheme="minorHAnsi" w:cstheme="minorHAnsi"/>
          <w:szCs w:val="22"/>
        </w:rPr>
        <w:t>Drawings</w:t>
      </w:r>
      <w:r w:rsidRPr="00B4787D">
        <w:rPr>
          <w:rFonts w:asciiTheme="minorHAnsi" w:hAnsiTheme="minorHAnsi" w:cstheme="minorHAnsi"/>
          <w:szCs w:val="22"/>
        </w:rPr>
        <w:t xml:space="preserve">.  Each trap shall be provided with a valved test line and shall be preceded by a sediment strainer.  </w:t>
      </w:r>
    </w:p>
    <w:p w14:paraId="0B86F005" w14:textId="21AC8380" w:rsidR="00B56187" w:rsidRPr="00B4787D" w:rsidRDefault="00B56187" w:rsidP="002345C9">
      <w:pPr>
        <w:pStyle w:val="PR2"/>
        <w:rPr>
          <w:rFonts w:asciiTheme="minorHAnsi" w:hAnsiTheme="minorHAnsi" w:cstheme="minorHAnsi"/>
          <w:szCs w:val="22"/>
        </w:rPr>
      </w:pPr>
      <w:r w:rsidRPr="00B4787D">
        <w:rPr>
          <w:rFonts w:asciiTheme="minorHAnsi" w:hAnsiTheme="minorHAnsi" w:cstheme="minorHAnsi"/>
          <w:szCs w:val="22"/>
        </w:rPr>
        <w:lastRenderedPageBreak/>
        <w:t>Condensate traps from coils, convertors, hot water generators, and all other devices where modulating steam valves are employed shall be of the float and thermostatic type.  Installed traps with less than 12</w:t>
      </w:r>
      <w:r w:rsidR="00534B65" w:rsidRPr="00B4787D">
        <w:rPr>
          <w:rFonts w:asciiTheme="minorHAnsi" w:hAnsiTheme="minorHAnsi" w:cstheme="minorHAnsi"/>
          <w:szCs w:val="22"/>
        </w:rPr>
        <w:t xml:space="preserve"> inch</w:t>
      </w:r>
      <w:r w:rsidRPr="00B4787D">
        <w:rPr>
          <w:rFonts w:asciiTheme="minorHAnsi" w:hAnsiTheme="minorHAnsi" w:cstheme="minorHAnsi"/>
          <w:szCs w:val="22"/>
        </w:rPr>
        <w:t xml:space="preserve"> of height between equipment outlet and trap inlet shall be sized for not less than 300 percent of the load.  Each trap shall be provide</w:t>
      </w:r>
      <w:r w:rsidR="00832F77">
        <w:rPr>
          <w:rFonts w:asciiTheme="minorHAnsi" w:hAnsiTheme="minorHAnsi" w:cstheme="minorHAnsi"/>
          <w:szCs w:val="22"/>
        </w:rPr>
        <w:t>d</w:t>
      </w:r>
      <w:r w:rsidRPr="00B4787D">
        <w:rPr>
          <w:rFonts w:asciiTheme="minorHAnsi" w:hAnsiTheme="minorHAnsi" w:cstheme="minorHAnsi"/>
          <w:szCs w:val="22"/>
        </w:rPr>
        <w:t xml:space="preserve"> with a ½</w:t>
      </w:r>
      <w:r w:rsidR="00534B65" w:rsidRPr="00B4787D">
        <w:rPr>
          <w:rFonts w:asciiTheme="minorHAnsi" w:hAnsiTheme="minorHAnsi" w:cstheme="minorHAnsi"/>
          <w:szCs w:val="22"/>
        </w:rPr>
        <w:t xml:space="preserve"> inch</w:t>
      </w:r>
      <w:r w:rsidRPr="00B4787D">
        <w:rPr>
          <w:rFonts w:asciiTheme="minorHAnsi" w:hAnsiTheme="minorHAnsi" w:cstheme="minorHAnsi"/>
          <w:szCs w:val="22"/>
        </w:rPr>
        <w:t xml:space="preserve"> valve test line and shall be preceded by a sediment strainer. A vacuum breaker shall be supplied for these applications and it can be integral to the trap.  Under no circumstances shall a float and thermostatic trap be installed in a manner to lift condensate up in a return line.</w:t>
      </w:r>
    </w:p>
    <w:p w14:paraId="52B2B9B2" w14:textId="77777777" w:rsidR="00410EC8" w:rsidRPr="00B4787D" w:rsidRDefault="001E7610" w:rsidP="001E7610">
      <w:pPr>
        <w:pStyle w:val="PR1"/>
        <w:rPr>
          <w:rFonts w:asciiTheme="minorHAnsi" w:hAnsiTheme="minorHAnsi" w:cstheme="minorHAnsi"/>
          <w:szCs w:val="22"/>
        </w:rPr>
      </w:pPr>
      <w:r w:rsidRPr="00B4787D">
        <w:rPr>
          <w:rFonts w:asciiTheme="minorHAnsi" w:hAnsiTheme="minorHAnsi" w:cstheme="minorHAnsi"/>
          <w:szCs w:val="22"/>
        </w:rPr>
        <w:t>Sediment Strainers:</w:t>
      </w:r>
    </w:p>
    <w:p w14:paraId="2D8ABF40" w14:textId="77777777" w:rsidR="00410EC8" w:rsidRPr="00B4787D" w:rsidRDefault="00410EC8" w:rsidP="002345C9">
      <w:pPr>
        <w:pStyle w:val="PR2"/>
        <w:rPr>
          <w:rFonts w:asciiTheme="minorHAnsi" w:hAnsiTheme="minorHAnsi" w:cstheme="minorHAnsi"/>
          <w:szCs w:val="22"/>
        </w:rPr>
      </w:pPr>
      <w:r w:rsidRPr="00B4787D">
        <w:rPr>
          <w:rFonts w:asciiTheme="minorHAnsi" w:hAnsiTheme="minorHAnsi" w:cstheme="minorHAnsi"/>
          <w:szCs w:val="22"/>
        </w:rPr>
        <w:t xml:space="preserve">Each drip trap assembly, each control valve, for steam and each pressure reducing valve assembly regardless of its size shall be preceded by a sediment strainer.  The arrangement of these sediment strainers shall be such that the screens may be removed for cleaning with ease through a gasketed plug. </w:t>
      </w:r>
    </w:p>
    <w:p w14:paraId="3ED7CF12" w14:textId="77777777" w:rsidR="00410EC8" w:rsidRPr="00B4787D" w:rsidRDefault="00410EC8" w:rsidP="002345C9">
      <w:pPr>
        <w:pStyle w:val="PR2"/>
        <w:rPr>
          <w:rFonts w:asciiTheme="minorHAnsi" w:hAnsiTheme="minorHAnsi" w:cstheme="minorHAnsi"/>
          <w:szCs w:val="22"/>
        </w:rPr>
      </w:pPr>
      <w:r w:rsidRPr="00B4787D">
        <w:rPr>
          <w:rFonts w:asciiTheme="minorHAnsi" w:hAnsiTheme="minorHAnsi" w:cstheme="minorHAnsi"/>
          <w:szCs w:val="22"/>
        </w:rPr>
        <w:t xml:space="preserve">Sediment strainers shall be placed in steam piping systems wherever shown on the </w:t>
      </w:r>
      <w:r w:rsidR="005E4371" w:rsidRPr="00B4787D">
        <w:rPr>
          <w:rFonts w:asciiTheme="minorHAnsi" w:hAnsiTheme="minorHAnsi" w:cstheme="minorHAnsi"/>
          <w:szCs w:val="22"/>
        </w:rPr>
        <w:t>Drawings</w:t>
      </w:r>
      <w:r w:rsidRPr="00B4787D">
        <w:rPr>
          <w:rFonts w:asciiTheme="minorHAnsi" w:hAnsiTheme="minorHAnsi" w:cstheme="minorHAnsi"/>
          <w:szCs w:val="22"/>
        </w:rPr>
        <w:t xml:space="preserve"> and at such other points as may be required for the removal of foreign material from the piping systems.  </w:t>
      </w:r>
    </w:p>
    <w:p w14:paraId="782FB0B0" w14:textId="77777777" w:rsidR="00410EC8" w:rsidRPr="00B4787D" w:rsidRDefault="00410EC8" w:rsidP="002345C9">
      <w:pPr>
        <w:pStyle w:val="PR2"/>
        <w:rPr>
          <w:rFonts w:asciiTheme="minorHAnsi" w:hAnsiTheme="minorHAnsi" w:cstheme="minorHAnsi"/>
          <w:szCs w:val="22"/>
        </w:rPr>
      </w:pPr>
      <w:r w:rsidRPr="00B4787D">
        <w:rPr>
          <w:rFonts w:asciiTheme="minorHAnsi" w:hAnsiTheme="minorHAnsi" w:cstheme="minorHAnsi"/>
          <w:szCs w:val="22"/>
        </w:rPr>
        <w:t>Full sized blow off valves shall be installed on all strainers in steam, condensate, chilled and hot water lines and a drain shall be installed from each valve to the nearest floor drain.</w:t>
      </w:r>
    </w:p>
    <w:p w14:paraId="589A5742" w14:textId="77777777" w:rsidR="00410EC8" w:rsidRPr="00B4787D" w:rsidRDefault="001E7610" w:rsidP="001E7610">
      <w:pPr>
        <w:pStyle w:val="PR1"/>
        <w:rPr>
          <w:rFonts w:asciiTheme="minorHAnsi" w:hAnsiTheme="minorHAnsi" w:cstheme="minorHAnsi"/>
          <w:szCs w:val="22"/>
        </w:rPr>
      </w:pPr>
      <w:r w:rsidRPr="00B4787D">
        <w:rPr>
          <w:rFonts w:asciiTheme="minorHAnsi" w:hAnsiTheme="minorHAnsi" w:cstheme="minorHAnsi"/>
          <w:szCs w:val="22"/>
        </w:rPr>
        <w:t>Automatic Air Vents:</w:t>
      </w:r>
    </w:p>
    <w:p w14:paraId="34125A9D" w14:textId="77777777" w:rsidR="001E7610" w:rsidRPr="00B4787D" w:rsidRDefault="00410EC8" w:rsidP="002345C9">
      <w:pPr>
        <w:pStyle w:val="PR2"/>
        <w:rPr>
          <w:rFonts w:asciiTheme="minorHAnsi" w:hAnsiTheme="minorHAnsi" w:cstheme="minorHAnsi"/>
          <w:szCs w:val="22"/>
        </w:rPr>
      </w:pPr>
      <w:r w:rsidRPr="00B4787D">
        <w:rPr>
          <w:rFonts w:asciiTheme="minorHAnsi" w:hAnsiTheme="minorHAnsi" w:cstheme="minorHAnsi"/>
          <w:szCs w:val="22"/>
        </w:rPr>
        <w:t xml:space="preserve">Provide auto air vents with a pressure rating that is equal to system classification but not less than 125 psig.  Provide shut-off valve to facilitate maintenance of air vent. </w:t>
      </w:r>
    </w:p>
    <w:p w14:paraId="3F2B187F" w14:textId="77777777" w:rsidR="00410EC8" w:rsidRPr="00B4787D" w:rsidRDefault="00410EC8" w:rsidP="002345C9">
      <w:pPr>
        <w:pStyle w:val="PR2"/>
        <w:rPr>
          <w:rFonts w:asciiTheme="minorHAnsi" w:hAnsiTheme="minorHAnsi" w:cstheme="minorHAnsi"/>
          <w:szCs w:val="22"/>
        </w:rPr>
      </w:pPr>
      <w:r w:rsidRPr="00B4787D">
        <w:rPr>
          <w:rFonts w:asciiTheme="minorHAnsi" w:hAnsiTheme="minorHAnsi" w:cstheme="minorHAnsi"/>
          <w:szCs w:val="22"/>
        </w:rPr>
        <w:t>Locate all air vents and their discharge lines in accessible locations, preferably clustered.</w:t>
      </w:r>
      <w:r w:rsidRPr="00B4787D">
        <w:rPr>
          <w:rFonts w:asciiTheme="minorHAnsi" w:hAnsiTheme="minorHAnsi" w:cstheme="minorHAnsi"/>
          <w:szCs w:val="22"/>
        </w:rPr>
        <w:tab/>
      </w:r>
    </w:p>
    <w:p w14:paraId="73578358" w14:textId="77777777" w:rsidR="00410EC8" w:rsidRPr="00B4787D" w:rsidRDefault="00410EC8" w:rsidP="00245DBD">
      <w:pPr>
        <w:pStyle w:val="PR1"/>
        <w:rPr>
          <w:rFonts w:asciiTheme="minorHAnsi" w:hAnsiTheme="minorHAnsi" w:cstheme="minorHAnsi"/>
          <w:szCs w:val="22"/>
        </w:rPr>
      </w:pPr>
      <w:r w:rsidRPr="00B4787D">
        <w:rPr>
          <w:rFonts w:asciiTheme="minorHAnsi" w:hAnsiTheme="minorHAnsi" w:cstheme="minorHAnsi"/>
          <w:szCs w:val="22"/>
        </w:rPr>
        <w:t>T</w:t>
      </w:r>
      <w:r w:rsidR="00245DBD" w:rsidRPr="00B4787D">
        <w:rPr>
          <w:rFonts w:asciiTheme="minorHAnsi" w:hAnsiTheme="minorHAnsi" w:cstheme="minorHAnsi"/>
          <w:szCs w:val="22"/>
        </w:rPr>
        <w:t>hermometer and Thermometer Wells:</w:t>
      </w:r>
    </w:p>
    <w:p w14:paraId="7F56C48C" w14:textId="77777777" w:rsidR="00410EC8" w:rsidRPr="00B4787D" w:rsidRDefault="00410EC8" w:rsidP="002345C9">
      <w:pPr>
        <w:pStyle w:val="PR2"/>
        <w:rPr>
          <w:rFonts w:asciiTheme="minorHAnsi" w:hAnsiTheme="minorHAnsi" w:cstheme="minorHAnsi"/>
          <w:szCs w:val="22"/>
        </w:rPr>
      </w:pPr>
      <w:r w:rsidRPr="00B4787D">
        <w:rPr>
          <w:rFonts w:asciiTheme="minorHAnsi" w:hAnsiTheme="minorHAnsi" w:cstheme="minorHAnsi"/>
          <w:szCs w:val="22"/>
        </w:rPr>
        <w:t>Thermometers shall in all cases be installed upright or at the proper angle to be read while standing on the floor.  The wells for thermometers shall be located in vertical pipes where possible</w:t>
      </w:r>
      <w:r w:rsidR="00245DBD" w:rsidRPr="00B4787D">
        <w:rPr>
          <w:rFonts w:asciiTheme="minorHAnsi" w:hAnsiTheme="minorHAnsi" w:cstheme="minorHAnsi"/>
          <w:szCs w:val="22"/>
        </w:rPr>
        <w:t>.  When installed</w:t>
      </w:r>
      <w:r w:rsidRPr="00B4787D">
        <w:rPr>
          <w:rFonts w:asciiTheme="minorHAnsi" w:hAnsiTheme="minorHAnsi" w:cstheme="minorHAnsi"/>
          <w:szCs w:val="22"/>
        </w:rPr>
        <w:t xml:space="preserve"> in horizontal pipes</w:t>
      </w:r>
      <w:r w:rsidR="00245DBD" w:rsidRPr="00B4787D">
        <w:rPr>
          <w:rFonts w:asciiTheme="minorHAnsi" w:hAnsiTheme="minorHAnsi" w:cstheme="minorHAnsi"/>
          <w:szCs w:val="22"/>
        </w:rPr>
        <w:t>,</w:t>
      </w:r>
      <w:r w:rsidRPr="00B4787D">
        <w:rPr>
          <w:rFonts w:asciiTheme="minorHAnsi" w:hAnsiTheme="minorHAnsi" w:cstheme="minorHAnsi"/>
          <w:szCs w:val="22"/>
        </w:rPr>
        <w:t xml:space="preserve"> </w:t>
      </w:r>
      <w:r w:rsidR="00245DBD" w:rsidRPr="00B4787D">
        <w:rPr>
          <w:rFonts w:asciiTheme="minorHAnsi" w:hAnsiTheme="minorHAnsi" w:cstheme="minorHAnsi"/>
          <w:szCs w:val="22"/>
        </w:rPr>
        <w:t xml:space="preserve">thermometers </w:t>
      </w:r>
      <w:r w:rsidRPr="00B4787D">
        <w:rPr>
          <w:rFonts w:asciiTheme="minorHAnsi" w:hAnsiTheme="minorHAnsi" w:cstheme="minorHAnsi"/>
          <w:szCs w:val="22"/>
        </w:rPr>
        <w:t>shall be installed in the side and not on top of the pipe.</w:t>
      </w:r>
      <w:r w:rsidRPr="00B4787D">
        <w:rPr>
          <w:rFonts w:asciiTheme="minorHAnsi" w:hAnsiTheme="minorHAnsi" w:cstheme="minorHAnsi"/>
          <w:szCs w:val="22"/>
        </w:rPr>
        <w:tab/>
      </w:r>
    </w:p>
    <w:p w14:paraId="3EBF192F" w14:textId="77777777" w:rsidR="00410EC8" w:rsidRPr="00B4787D" w:rsidRDefault="00410EC8" w:rsidP="002345C9">
      <w:pPr>
        <w:pStyle w:val="PR2"/>
        <w:rPr>
          <w:rFonts w:asciiTheme="minorHAnsi" w:hAnsiTheme="minorHAnsi" w:cstheme="minorHAnsi"/>
          <w:szCs w:val="22"/>
        </w:rPr>
      </w:pPr>
      <w:r w:rsidRPr="00B4787D">
        <w:rPr>
          <w:rFonts w:asciiTheme="minorHAnsi" w:hAnsiTheme="minorHAnsi" w:cstheme="minorHAnsi"/>
          <w:szCs w:val="22"/>
        </w:rPr>
        <w:t xml:space="preserve">Thermometer wells and thermometers shall be located where noted on the </w:t>
      </w:r>
      <w:r w:rsidR="005E4371" w:rsidRPr="00B4787D">
        <w:rPr>
          <w:rFonts w:asciiTheme="minorHAnsi" w:hAnsiTheme="minorHAnsi" w:cstheme="minorHAnsi"/>
          <w:szCs w:val="22"/>
        </w:rPr>
        <w:t>Drawings</w:t>
      </w:r>
      <w:r w:rsidRPr="00B4787D">
        <w:rPr>
          <w:rFonts w:asciiTheme="minorHAnsi" w:hAnsiTheme="minorHAnsi" w:cstheme="minorHAnsi"/>
          <w:szCs w:val="22"/>
        </w:rPr>
        <w:t xml:space="preserve"> and where called for in other </w:t>
      </w:r>
      <w:r w:rsidR="00245DBD" w:rsidRPr="00B4787D">
        <w:rPr>
          <w:rFonts w:asciiTheme="minorHAnsi" w:hAnsiTheme="minorHAnsi" w:cstheme="minorHAnsi"/>
          <w:szCs w:val="22"/>
        </w:rPr>
        <w:t>Specification Sections</w:t>
      </w:r>
      <w:r w:rsidRPr="00B4787D">
        <w:rPr>
          <w:rFonts w:asciiTheme="minorHAnsi" w:hAnsiTheme="minorHAnsi" w:cstheme="minorHAnsi"/>
          <w:szCs w:val="22"/>
        </w:rPr>
        <w:t xml:space="preserve">.  Thermometer test wells shall </w:t>
      </w:r>
      <w:r w:rsidR="00245DBD" w:rsidRPr="00B4787D">
        <w:rPr>
          <w:rFonts w:asciiTheme="minorHAnsi" w:hAnsiTheme="minorHAnsi" w:cstheme="minorHAnsi"/>
          <w:szCs w:val="22"/>
        </w:rPr>
        <w:t xml:space="preserve">only </w:t>
      </w:r>
      <w:r w:rsidRPr="00B4787D">
        <w:rPr>
          <w:rFonts w:asciiTheme="minorHAnsi" w:hAnsiTheme="minorHAnsi" w:cstheme="minorHAnsi"/>
          <w:szCs w:val="22"/>
        </w:rPr>
        <w:t>be installed in a vertical position in horizontal lines and at 45 degree</w:t>
      </w:r>
      <w:r w:rsidR="00245DBD" w:rsidRPr="00B4787D">
        <w:rPr>
          <w:rFonts w:asciiTheme="minorHAnsi" w:hAnsiTheme="minorHAnsi" w:cstheme="minorHAnsi"/>
          <w:szCs w:val="22"/>
        </w:rPr>
        <w:t>s</w:t>
      </w:r>
      <w:r w:rsidRPr="00B4787D">
        <w:rPr>
          <w:rFonts w:asciiTheme="minorHAnsi" w:hAnsiTheme="minorHAnsi" w:cstheme="minorHAnsi"/>
          <w:szCs w:val="22"/>
        </w:rPr>
        <w:t xml:space="preserve"> in vertical lines to hold a fluid in the well.</w:t>
      </w:r>
    </w:p>
    <w:p w14:paraId="4435F053" w14:textId="77777777" w:rsidR="00410EC8" w:rsidRPr="00B4787D" w:rsidRDefault="00410EC8" w:rsidP="00AB3D4E">
      <w:pPr>
        <w:pStyle w:val="PR1"/>
        <w:rPr>
          <w:rFonts w:asciiTheme="minorHAnsi" w:hAnsiTheme="minorHAnsi" w:cstheme="minorHAnsi"/>
          <w:szCs w:val="22"/>
        </w:rPr>
      </w:pPr>
      <w:r w:rsidRPr="00B4787D">
        <w:rPr>
          <w:rFonts w:asciiTheme="minorHAnsi" w:hAnsiTheme="minorHAnsi" w:cstheme="minorHAnsi"/>
          <w:szCs w:val="22"/>
        </w:rPr>
        <w:t>C</w:t>
      </w:r>
      <w:r w:rsidR="00AB3D4E" w:rsidRPr="00B4787D">
        <w:rPr>
          <w:rFonts w:asciiTheme="minorHAnsi" w:hAnsiTheme="minorHAnsi" w:cstheme="minorHAnsi"/>
          <w:szCs w:val="22"/>
        </w:rPr>
        <w:t>ondensate Integrating Meters:</w:t>
      </w:r>
    </w:p>
    <w:p w14:paraId="6451683B" w14:textId="77777777" w:rsidR="00410EC8" w:rsidRPr="00B4787D" w:rsidRDefault="00410EC8" w:rsidP="002345C9">
      <w:pPr>
        <w:pStyle w:val="PR2"/>
        <w:rPr>
          <w:rFonts w:asciiTheme="minorHAnsi" w:hAnsiTheme="minorHAnsi" w:cstheme="minorHAnsi"/>
          <w:szCs w:val="22"/>
        </w:rPr>
      </w:pPr>
      <w:r w:rsidRPr="00B4787D">
        <w:rPr>
          <w:rFonts w:asciiTheme="minorHAnsi" w:hAnsiTheme="minorHAnsi" w:cstheme="minorHAnsi"/>
          <w:szCs w:val="22"/>
        </w:rPr>
        <w:t>Meter</w:t>
      </w:r>
      <w:r w:rsidR="00AB3D4E" w:rsidRPr="00B4787D">
        <w:rPr>
          <w:rFonts w:asciiTheme="minorHAnsi" w:hAnsiTheme="minorHAnsi" w:cstheme="minorHAnsi"/>
          <w:szCs w:val="22"/>
        </w:rPr>
        <w:t>s</w:t>
      </w:r>
      <w:r w:rsidRPr="00B4787D">
        <w:rPr>
          <w:rFonts w:asciiTheme="minorHAnsi" w:hAnsiTheme="minorHAnsi" w:cstheme="minorHAnsi"/>
          <w:szCs w:val="22"/>
        </w:rPr>
        <w:t xml:space="preserve"> shall be mounted in a horizontal position at the pump discharge with required upstream and downstream straight runs of pipe.</w:t>
      </w:r>
    </w:p>
    <w:p w14:paraId="22189599" w14:textId="77777777" w:rsidR="00410EC8" w:rsidRPr="00B4787D" w:rsidRDefault="00410EC8" w:rsidP="002345C9">
      <w:pPr>
        <w:pStyle w:val="PR2"/>
        <w:rPr>
          <w:rFonts w:asciiTheme="minorHAnsi" w:hAnsiTheme="minorHAnsi" w:cstheme="minorHAnsi"/>
          <w:szCs w:val="22"/>
        </w:rPr>
      </w:pPr>
      <w:r w:rsidRPr="00B4787D">
        <w:rPr>
          <w:rFonts w:asciiTheme="minorHAnsi" w:hAnsiTheme="minorHAnsi" w:cstheme="minorHAnsi"/>
          <w:szCs w:val="22"/>
        </w:rPr>
        <w:lastRenderedPageBreak/>
        <w:t xml:space="preserve">Furnish and install a line size spool piece in the main until all piping has been cleaned and flushed.  </w:t>
      </w:r>
    </w:p>
    <w:p w14:paraId="242FD338" w14:textId="77777777" w:rsidR="00410EC8" w:rsidRPr="00B4787D" w:rsidRDefault="00410EC8" w:rsidP="0013793B">
      <w:pPr>
        <w:pStyle w:val="PR1"/>
        <w:rPr>
          <w:rFonts w:asciiTheme="minorHAnsi" w:hAnsiTheme="minorHAnsi" w:cstheme="minorHAnsi"/>
          <w:szCs w:val="22"/>
        </w:rPr>
      </w:pPr>
      <w:r w:rsidRPr="00B4787D">
        <w:rPr>
          <w:rFonts w:asciiTheme="minorHAnsi" w:hAnsiTheme="minorHAnsi" w:cstheme="minorHAnsi"/>
          <w:szCs w:val="22"/>
        </w:rPr>
        <w:t>C</w:t>
      </w:r>
      <w:r w:rsidR="0013793B" w:rsidRPr="00B4787D">
        <w:rPr>
          <w:rFonts w:asciiTheme="minorHAnsi" w:hAnsiTheme="minorHAnsi" w:cstheme="minorHAnsi"/>
          <w:szCs w:val="22"/>
        </w:rPr>
        <w:t>ondensate Pumping:</w:t>
      </w:r>
      <w:r w:rsidRPr="00B4787D">
        <w:rPr>
          <w:rFonts w:asciiTheme="minorHAnsi" w:hAnsiTheme="minorHAnsi" w:cstheme="minorHAnsi"/>
          <w:szCs w:val="22"/>
        </w:rPr>
        <w:t xml:space="preserve"> </w:t>
      </w:r>
    </w:p>
    <w:p w14:paraId="59C6CD81" w14:textId="77777777" w:rsidR="00410EC8" w:rsidRPr="00B4787D" w:rsidRDefault="00410EC8" w:rsidP="002345C9">
      <w:pPr>
        <w:pStyle w:val="PR2"/>
        <w:rPr>
          <w:rFonts w:asciiTheme="minorHAnsi" w:hAnsiTheme="minorHAnsi" w:cstheme="minorHAnsi"/>
          <w:szCs w:val="22"/>
        </w:rPr>
      </w:pPr>
      <w:r w:rsidRPr="00B4787D">
        <w:rPr>
          <w:rFonts w:asciiTheme="minorHAnsi" w:hAnsiTheme="minorHAnsi" w:cstheme="minorHAnsi"/>
          <w:szCs w:val="22"/>
        </w:rPr>
        <w:t>Install condensate pumping units on a housekeeping pad.</w:t>
      </w:r>
    </w:p>
    <w:p w14:paraId="3AC6B69D" w14:textId="77777777" w:rsidR="00410EC8" w:rsidRPr="00B4787D" w:rsidRDefault="00410EC8" w:rsidP="002345C9">
      <w:pPr>
        <w:pStyle w:val="PR2"/>
        <w:rPr>
          <w:rFonts w:asciiTheme="minorHAnsi" w:hAnsiTheme="minorHAnsi" w:cstheme="minorHAnsi"/>
          <w:szCs w:val="22"/>
        </w:rPr>
      </w:pPr>
      <w:r w:rsidRPr="00B4787D">
        <w:rPr>
          <w:rFonts w:asciiTheme="minorHAnsi" w:hAnsiTheme="minorHAnsi" w:cstheme="minorHAnsi"/>
          <w:szCs w:val="22"/>
        </w:rPr>
        <w:t xml:space="preserve">Install vent and overflow piping as detailed in the </w:t>
      </w:r>
      <w:r w:rsidR="005E4371" w:rsidRPr="00B4787D">
        <w:rPr>
          <w:rFonts w:asciiTheme="minorHAnsi" w:hAnsiTheme="minorHAnsi" w:cstheme="minorHAnsi"/>
          <w:szCs w:val="22"/>
        </w:rPr>
        <w:t>Drawings</w:t>
      </w:r>
      <w:r w:rsidRPr="00B4787D">
        <w:rPr>
          <w:rFonts w:asciiTheme="minorHAnsi" w:hAnsiTheme="minorHAnsi" w:cstheme="minorHAnsi"/>
          <w:szCs w:val="22"/>
        </w:rPr>
        <w:t>.  Route the overflow pipe to a floor drain.  Provide and pipe a receiver drain valve and pipe to the nearest floor drain.</w:t>
      </w:r>
    </w:p>
    <w:p w14:paraId="74587C53" w14:textId="77777777" w:rsidR="00410EC8" w:rsidRPr="00B4787D" w:rsidRDefault="00410EC8" w:rsidP="002345C9">
      <w:pPr>
        <w:pStyle w:val="PR2"/>
        <w:rPr>
          <w:rFonts w:asciiTheme="minorHAnsi" w:hAnsiTheme="minorHAnsi" w:cstheme="minorHAnsi"/>
          <w:szCs w:val="22"/>
        </w:rPr>
      </w:pPr>
      <w:r w:rsidRPr="00B4787D">
        <w:rPr>
          <w:rFonts w:asciiTheme="minorHAnsi" w:hAnsiTheme="minorHAnsi" w:cstheme="minorHAnsi"/>
          <w:szCs w:val="22"/>
        </w:rPr>
        <w:t>Install spring assisted check valves in the discharge of each pump.  Install globe valves for pump balancing in the discharge of each pump.  Install gate valves downstream of the globe valves.</w:t>
      </w:r>
    </w:p>
    <w:p w14:paraId="01A66D73" w14:textId="77777777" w:rsidR="00410EC8" w:rsidRPr="00B4787D" w:rsidRDefault="00410EC8" w:rsidP="002345C9">
      <w:pPr>
        <w:pStyle w:val="PR2"/>
        <w:rPr>
          <w:rFonts w:asciiTheme="minorHAnsi" w:hAnsiTheme="minorHAnsi" w:cstheme="minorHAnsi"/>
          <w:szCs w:val="22"/>
        </w:rPr>
      </w:pPr>
      <w:r w:rsidRPr="00B4787D">
        <w:rPr>
          <w:rFonts w:asciiTheme="minorHAnsi" w:hAnsiTheme="minorHAnsi" w:cstheme="minorHAnsi"/>
          <w:szCs w:val="22"/>
        </w:rPr>
        <w:t>Pump discharge lines 1-1/2</w:t>
      </w:r>
      <w:r w:rsidR="00534B65" w:rsidRPr="00B4787D">
        <w:rPr>
          <w:rFonts w:asciiTheme="minorHAnsi" w:hAnsiTheme="minorHAnsi" w:cstheme="minorHAnsi"/>
          <w:szCs w:val="22"/>
        </w:rPr>
        <w:t xml:space="preserve"> inches</w:t>
      </w:r>
      <w:r w:rsidRPr="00B4787D">
        <w:rPr>
          <w:rFonts w:asciiTheme="minorHAnsi" w:hAnsiTheme="minorHAnsi" w:cstheme="minorHAnsi"/>
          <w:szCs w:val="22"/>
        </w:rPr>
        <w:t xml:space="preserve"> and large</w:t>
      </w:r>
      <w:r w:rsidR="00AB3D4E" w:rsidRPr="00B4787D">
        <w:rPr>
          <w:rFonts w:asciiTheme="minorHAnsi" w:hAnsiTheme="minorHAnsi" w:cstheme="minorHAnsi"/>
          <w:szCs w:val="22"/>
        </w:rPr>
        <w:t>r</w:t>
      </w:r>
      <w:r w:rsidRPr="00B4787D">
        <w:rPr>
          <w:rFonts w:asciiTheme="minorHAnsi" w:hAnsiTheme="minorHAnsi" w:cstheme="minorHAnsi"/>
          <w:szCs w:val="22"/>
        </w:rPr>
        <w:t xml:space="preserve"> shall be piped to the condensate return piping with stainless steel flex connectors.</w:t>
      </w:r>
    </w:p>
    <w:p w14:paraId="68C17A77" w14:textId="77777777" w:rsidR="00410EC8" w:rsidRPr="00B4787D" w:rsidRDefault="006A102A" w:rsidP="006A102A">
      <w:pPr>
        <w:pStyle w:val="PR1"/>
        <w:rPr>
          <w:rFonts w:asciiTheme="minorHAnsi" w:hAnsiTheme="minorHAnsi" w:cstheme="minorHAnsi"/>
          <w:szCs w:val="22"/>
        </w:rPr>
      </w:pPr>
      <w:r w:rsidRPr="00B4787D">
        <w:rPr>
          <w:rFonts w:asciiTheme="minorHAnsi" w:hAnsiTheme="minorHAnsi" w:cstheme="minorHAnsi"/>
          <w:szCs w:val="22"/>
        </w:rPr>
        <w:t>Pressure Powered Condensate Pump</w:t>
      </w:r>
      <w:r w:rsidR="00B622F2" w:rsidRPr="00B4787D">
        <w:rPr>
          <w:rFonts w:asciiTheme="minorHAnsi" w:hAnsiTheme="minorHAnsi" w:cstheme="minorHAnsi"/>
          <w:szCs w:val="22"/>
        </w:rPr>
        <w:t>s</w:t>
      </w:r>
      <w:r w:rsidRPr="00B4787D">
        <w:rPr>
          <w:rFonts w:asciiTheme="minorHAnsi" w:hAnsiTheme="minorHAnsi" w:cstheme="minorHAnsi"/>
          <w:szCs w:val="22"/>
        </w:rPr>
        <w:t xml:space="preserve"> (Pumping Trap):</w:t>
      </w:r>
      <w:r w:rsidR="00410EC8" w:rsidRPr="00B4787D">
        <w:rPr>
          <w:rFonts w:asciiTheme="minorHAnsi" w:hAnsiTheme="minorHAnsi" w:cstheme="minorHAnsi"/>
          <w:szCs w:val="22"/>
        </w:rPr>
        <w:t xml:space="preserve">  </w:t>
      </w:r>
    </w:p>
    <w:p w14:paraId="61840F15" w14:textId="77777777" w:rsidR="00410EC8" w:rsidRPr="00B4787D" w:rsidRDefault="00410EC8" w:rsidP="002345C9">
      <w:pPr>
        <w:pStyle w:val="PR2"/>
        <w:rPr>
          <w:rFonts w:asciiTheme="minorHAnsi" w:hAnsiTheme="minorHAnsi" w:cstheme="minorHAnsi"/>
          <w:szCs w:val="22"/>
        </w:rPr>
      </w:pPr>
      <w:r w:rsidRPr="00B4787D">
        <w:rPr>
          <w:rFonts w:asciiTheme="minorHAnsi" w:hAnsiTheme="minorHAnsi" w:cstheme="minorHAnsi"/>
          <w:szCs w:val="22"/>
        </w:rPr>
        <w:t>Do not install pumping traps on housekeeping pads (</w:t>
      </w:r>
      <w:r w:rsidR="0013793B" w:rsidRPr="00B4787D">
        <w:rPr>
          <w:rFonts w:asciiTheme="minorHAnsi" w:hAnsiTheme="minorHAnsi" w:cstheme="minorHAnsi"/>
          <w:szCs w:val="22"/>
        </w:rPr>
        <w:t>h</w:t>
      </w:r>
      <w:r w:rsidRPr="00B4787D">
        <w:rPr>
          <w:rFonts w:asciiTheme="minorHAnsi" w:hAnsiTheme="minorHAnsi" w:cstheme="minorHAnsi"/>
          <w:szCs w:val="22"/>
        </w:rPr>
        <w:t>ousekeeping pads reduce the filling head to the pump).  Install the pump at the lowest possible point below the equipment that is being drained.</w:t>
      </w:r>
    </w:p>
    <w:p w14:paraId="2243747E" w14:textId="77777777" w:rsidR="00410EC8" w:rsidRPr="00B4787D" w:rsidRDefault="00410EC8" w:rsidP="002345C9">
      <w:pPr>
        <w:pStyle w:val="PR2"/>
        <w:rPr>
          <w:rFonts w:asciiTheme="minorHAnsi" w:hAnsiTheme="minorHAnsi" w:cstheme="minorHAnsi"/>
          <w:szCs w:val="22"/>
        </w:rPr>
      </w:pPr>
      <w:r w:rsidRPr="00B4787D">
        <w:rPr>
          <w:rFonts w:asciiTheme="minorHAnsi" w:hAnsiTheme="minorHAnsi" w:cstheme="minorHAnsi"/>
          <w:szCs w:val="22"/>
        </w:rPr>
        <w:t xml:space="preserve">Where specified, provide an inlet condensate receiver.  The receiver shall be an ASME vessel as shown on the </w:t>
      </w:r>
      <w:r w:rsidR="005E4371" w:rsidRPr="00B4787D">
        <w:rPr>
          <w:rFonts w:asciiTheme="minorHAnsi" w:hAnsiTheme="minorHAnsi" w:cstheme="minorHAnsi"/>
          <w:szCs w:val="22"/>
        </w:rPr>
        <w:t>Drawings</w:t>
      </w:r>
      <w:r w:rsidRPr="00B4787D">
        <w:rPr>
          <w:rFonts w:asciiTheme="minorHAnsi" w:hAnsiTheme="minorHAnsi" w:cstheme="minorHAnsi"/>
          <w:szCs w:val="22"/>
        </w:rPr>
        <w:t>.  Install and support the receiver above the pumping trap unit.  Route all condensate to be drain to the top on the receiver.  The receiver shall be vented to atmosphere and shall also be supplied with a drain connection and drain valve.</w:t>
      </w:r>
    </w:p>
    <w:p w14:paraId="10D8D3C7" w14:textId="77777777" w:rsidR="00410EC8" w:rsidRPr="00B4787D" w:rsidRDefault="00410EC8" w:rsidP="002345C9">
      <w:pPr>
        <w:pStyle w:val="PR2"/>
        <w:rPr>
          <w:rFonts w:asciiTheme="minorHAnsi" w:hAnsiTheme="minorHAnsi" w:cstheme="minorHAnsi"/>
          <w:szCs w:val="22"/>
        </w:rPr>
      </w:pPr>
      <w:r w:rsidRPr="00B4787D">
        <w:rPr>
          <w:rFonts w:asciiTheme="minorHAnsi" w:hAnsiTheme="minorHAnsi" w:cstheme="minorHAnsi"/>
          <w:szCs w:val="22"/>
        </w:rPr>
        <w:t>The pumping trap body shall be provided with a gauge glass assembly.</w:t>
      </w:r>
    </w:p>
    <w:p w14:paraId="69413023" w14:textId="77777777" w:rsidR="00410EC8" w:rsidRPr="00B4787D" w:rsidRDefault="00410EC8" w:rsidP="002345C9">
      <w:pPr>
        <w:pStyle w:val="PR2"/>
        <w:rPr>
          <w:rFonts w:asciiTheme="minorHAnsi" w:hAnsiTheme="minorHAnsi" w:cstheme="minorHAnsi"/>
          <w:szCs w:val="22"/>
        </w:rPr>
      </w:pPr>
      <w:r w:rsidRPr="00B4787D">
        <w:rPr>
          <w:rFonts w:asciiTheme="minorHAnsi" w:hAnsiTheme="minorHAnsi" w:cstheme="minorHAnsi"/>
          <w:szCs w:val="22"/>
        </w:rPr>
        <w:t xml:space="preserve">When motive gas pressure is greater than 20 psig over the required discharge head, provide a PRV assembly to regulate motive gas pressure.  The PRV assembly shall include an inlet block valve, y-strainer, PRV and pressure gauge assembly.  When motive gas is steam, install a drip trap assembly upstream of the PRV.  When motive gas is air or nitrogen, provide a spring loaded check valve downstream of the PRV.  </w:t>
      </w:r>
    </w:p>
    <w:p w14:paraId="04E0AD6C" w14:textId="77777777" w:rsidR="00D91097" w:rsidRPr="00B4787D" w:rsidRDefault="00410EC8" w:rsidP="002345C9">
      <w:pPr>
        <w:pStyle w:val="PR2"/>
        <w:rPr>
          <w:rFonts w:asciiTheme="minorHAnsi" w:hAnsiTheme="minorHAnsi" w:cstheme="minorHAnsi"/>
          <w:szCs w:val="22"/>
        </w:rPr>
      </w:pPr>
      <w:r w:rsidRPr="00B4787D">
        <w:rPr>
          <w:rFonts w:asciiTheme="minorHAnsi" w:hAnsiTheme="minorHAnsi" w:cstheme="minorHAnsi"/>
          <w:szCs w:val="22"/>
        </w:rPr>
        <w:t>Route the exhaust vent pipe of the pumping trap, and the receiver vent (when receiver is installed), to an atmospheric vent line, or, it may be routed 8 to 10 feet up and piped back down a minimum of 6</w:t>
      </w:r>
      <w:r w:rsidR="00534B65" w:rsidRPr="00B4787D">
        <w:rPr>
          <w:rFonts w:asciiTheme="minorHAnsi" w:hAnsiTheme="minorHAnsi" w:cstheme="minorHAnsi"/>
          <w:szCs w:val="22"/>
        </w:rPr>
        <w:t xml:space="preserve"> inches</w:t>
      </w:r>
      <w:r w:rsidRPr="00B4787D">
        <w:rPr>
          <w:rFonts w:asciiTheme="minorHAnsi" w:hAnsiTheme="minorHAnsi" w:cstheme="minorHAnsi"/>
          <w:szCs w:val="22"/>
        </w:rPr>
        <w:t>.  Install a drain valve and drain line off the pumping trap unit and route to the nearest floor drain.</w:t>
      </w:r>
    </w:p>
    <w:p w14:paraId="3A69C1A1" w14:textId="77777777" w:rsidR="009E6735" w:rsidRPr="00B4787D" w:rsidRDefault="009E6735" w:rsidP="006A102A">
      <w:pPr>
        <w:pStyle w:val="PR1"/>
        <w:rPr>
          <w:rFonts w:asciiTheme="minorHAnsi" w:hAnsiTheme="minorHAnsi" w:cstheme="minorHAnsi"/>
          <w:szCs w:val="22"/>
        </w:rPr>
      </w:pPr>
      <w:r w:rsidRPr="00B4787D">
        <w:rPr>
          <w:rFonts w:asciiTheme="minorHAnsi" w:hAnsiTheme="minorHAnsi" w:cstheme="minorHAnsi"/>
          <w:szCs w:val="22"/>
        </w:rPr>
        <w:t>V</w:t>
      </w:r>
      <w:r w:rsidR="006A102A" w:rsidRPr="00B4787D">
        <w:rPr>
          <w:rFonts w:asciiTheme="minorHAnsi" w:hAnsiTheme="minorHAnsi" w:cstheme="minorHAnsi"/>
          <w:szCs w:val="22"/>
        </w:rPr>
        <w:t>acuum Breakers:</w:t>
      </w:r>
    </w:p>
    <w:p w14:paraId="06361C93" w14:textId="77777777" w:rsidR="009E6735" w:rsidRPr="00B4787D" w:rsidRDefault="009E6735" w:rsidP="002345C9">
      <w:pPr>
        <w:pStyle w:val="PR2"/>
        <w:rPr>
          <w:rFonts w:asciiTheme="minorHAnsi" w:hAnsiTheme="minorHAnsi" w:cstheme="minorHAnsi"/>
          <w:szCs w:val="22"/>
        </w:rPr>
      </w:pPr>
      <w:r w:rsidRPr="00B4787D">
        <w:rPr>
          <w:rFonts w:asciiTheme="minorHAnsi" w:hAnsiTheme="minorHAnsi" w:cstheme="minorHAnsi"/>
          <w:szCs w:val="22"/>
        </w:rPr>
        <w:t>Vacuum breakers shall be installed in the supply side between the control valve and equipment.</w:t>
      </w:r>
    </w:p>
    <w:p w14:paraId="64F2FA22" w14:textId="77777777" w:rsidR="009E6735" w:rsidRPr="00B4787D" w:rsidRDefault="009E6735" w:rsidP="002345C9">
      <w:pPr>
        <w:pStyle w:val="PR2"/>
        <w:rPr>
          <w:rFonts w:asciiTheme="minorHAnsi" w:hAnsiTheme="minorHAnsi" w:cstheme="minorHAnsi"/>
          <w:szCs w:val="22"/>
        </w:rPr>
      </w:pPr>
      <w:r w:rsidRPr="00B4787D">
        <w:rPr>
          <w:rFonts w:asciiTheme="minorHAnsi" w:hAnsiTheme="minorHAnsi" w:cstheme="minorHAnsi"/>
          <w:szCs w:val="22"/>
        </w:rPr>
        <w:t>Install in a vertical position with cap at top.</w:t>
      </w:r>
    </w:p>
    <w:p w14:paraId="5872D62C" w14:textId="77777777" w:rsidR="009E6735" w:rsidRPr="00B4787D" w:rsidRDefault="009E6735" w:rsidP="002345C9">
      <w:pPr>
        <w:pStyle w:val="PR2"/>
        <w:rPr>
          <w:rFonts w:asciiTheme="minorHAnsi" w:hAnsiTheme="minorHAnsi" w:cstheme="minorHAnsi"/>
          <w:szCs w:val="22"/>
        </w:rPr>
      </w:pPr>
      <w:r w:rsidRPr="00B4787D">
        <w:rPr>
          <w:rFonts w:asciiTheme="minorHAnsi" w:hAnsiTheme="minorHAnsi" w:cstheme="minorHAnsi"/>
          <w:szCs w:val="22"/>
        </w:rPr>
        <w:t>Mount the vacuum breaker on the highest point of the circuit.</w:t>
      </w:r>
    </w:p>
    <w:p w14:paraId="488F3E6F" w14:textId="77777777" w:rsidR="009E6735" w:rsidRPr="00B4787D" w:rsidRDefault="009E6735" w:rsidP="002345C9">
      <w:pPr>
        <w:pStyle w:val="PR2"/>
        <w:rPr>
          <w:rFonts w:asciiTheme="minorHAnsi" w:hAnsiTheme="minorHAnsi" w:cstheme="minorHAnsi"/>
          <w:szCs w:val="22"/>
        </w:rPr>
      </w:pPr>
      <w:r w:rsidRPr="00B4787D">
        <w:rPr>
          <w:rFonts w:asciiTheme="minorHAnsi" w:hAnsiTheme="minorHAnsi" w:cstheme="minorHAnsi"/>
          <w:szCs w:val="22"/>
        </w:rPr>
        <w:lastRenderedPageBreak/>
        <w:t>Large coils or equipment may require more than one vacuum breaker to be fitted.</w:t>
      </w:r>
    </w:p>
    <w:p w14:paraId="3A5B0A1B" w14:textId="6B08A5D8" w:rsidR="00D91097" w:rsidRPr="008536F4" w:rsidRDefault="009E6735" w:rsidP="008536F4">
      <w:pPr>
        <w:pStyle w:val="EndnoteText"/>
      </w:pPr>
      <w:bookmarkStart w:id="3" w:name="_GoBack"/>
      <w:r w:rsidRPr="008536F4">
        <w:t>END OF SECTION 23 2230</w:t>
      </w:r>
      <w:bookmarkEnd w:id="3"/>
    </w:p>
    <w:sectPr w:rsidR="00D91097" w:rsidRPr="008536F4">
      <w:headerReference w:type="even" r:id="rId10"/>
      <w:headerReference w:type="default" r:id="rId11"/>
      <w:footerReference w:type="default" r:id="rId12"/>
      <w:endnotePr>
        <w:numFmt w:val="decimal"/>
      </w:endnotePr>
      <w:pgSz w:w="12240" w:h="15840" w:code="1"/>
      <w:pgMar w:top="1080" w:right="1440" w:bottom="720" w:left="1440" w:header="720" w:footer="720" w:gutter="0"/>
      <w:pgNumType w:start="1"/>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7379E" w16cex:dateUtc="2020-03-26T1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4F24CA" w16cid:durableId="2227379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DEC780" w14:textId="77777777" w:rsidR="009D307D" w:rsidRDefault="009D307D"/>
    <w:p w14:paraId="0898281C" w14:textId="77777777" w:rsidR="009D307D" w:rsidRDefault="009D307D"/>
    <w:p w14:paraId="50476CE6" w14:textId="77777777" w:rsidR="009D307D" w:rsidRDefault="009D307D"/>
    <w:p w14:paraId="5F298C45" w14:textId="77777777" w:rsidR="009D307D" w:rsidRDefault="009D307D"/>
    <w:p w14:paraId="57F70F4D" w14:textId="77777777" w:rsidR="009D307D" w:rsidRDefault="009D307D"/>
  </w:endnote>
  <w:endnote w:type="continuationSeparator" w:id="0">
    <w:p w14:paraId="3D3A3388" w14:textId="77777777" w:rsidR="009D307D" w:rsidRDefault="009D307D">
      <w:r>
        <w:t xml:space="preserve"> </w:t>
      </w:r>
    </w:p>
    <w:p w14:paraId="7CD7C29E" w14:textId="77777777" w:rsidR="009D307D" w:rsidRDefault="009D307D"/>
    <w:p w14:paraId="7C521BE9" w14:textId="77777777" w:rsidR="009D307D" w:rsidRDefault="009D307D"/>
    <w:p w14:paraId="7505A4DD" w14:textId="77777777" w:rsidR="009D307D" w:rsidRDefault="009D307D"/>
    <w:p w14:paraId="7492AFCA" w14:textId="77777777" w:rsidR="009D307D" w:rsidRDefault="009D307D"/>
  </w:endnote>
  <w:endnote w:type="continuationNotice" w:id="1">
    <w:p w14:paraId="4527F5E6" w14:textId="77777777" w:rsidR="009D307D" w:rsidRDefault="009D307D">
      <w:r>
        <w:t xml:space="preserve"> </w:t>
      </w:r>
    </w:p>
    <w:p w14:paraId="29116281" w14:textId="77777777" w:rsidR="009D307D" w:rsidRDefault="009D307D"/>
    <w:p w14:paraId="1AFCC290" w14:textId="77777777" w:rsidR="009D307D" w:rsidRDefault="009D307D"/>
    <w:p w14:paraId="6DC0BDAA" w14:textId="77777777" w:rsidR="009D307D" w:rsidRDefault="009D307D"/>
    <w:p w14:paraId="16391B2C" w14:textId="77777777" w:rsidR="009D307D" w:rsidRDefault="009D30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BBF4E" w14:textId="77777777" w:rsidR="00D91097" w:rsidRDefault="00D91097"/>
  <w:p w14:paraId="5C471230" w14:textId="1DF12447" w:rsidR="00C56798" w:rsidRPr="00F16667" w:rsidRDefault="00C56798" w:rsidP="00B4787D">
    <w:pPr>
      <w:pStyle w:val="Footer"/>
      <w:tabs>
        <w:tab w:val="clear" w:pos="4320"/>
        <w:tab w:val="clear" w:pos="8640"/>
        <w:tab w:val="center" w:pos="5040"/>
        <w:tab w:val="right" w:pos="9360"/>
      </w:tabs>
      <w:rPr>
        <w:rFonts w:asciiTheme="minorHAnsi" w:hAnsiTheme="minorHAnsi" w:cstheme="minorHAnsi"/>
        <w:szCs w:val="22"/>
      </w:rPr>
    </w:pPr>
    <w:r w:rsidRPr="00F16667">
      <w:rPr>
        <w:rFonts w:asciiTheme="minorHAnsi" w:hAnsiTheme="minorHAnsi" w:cstheme="minorHAnsi"/>
        <w:szCs w:val="22"/>
      </w:rPr>
      <w:t>AE Project Number:</w:t>
    </w:r>
    <w:r w:rsidRPr="00F16667">
      <w:rPr>
        <w:rFonts w:asciiTheme="minorHAnsi" w:hAnsiTheme="minorHAnsi" w:cstheme="minorHAnsi"/>
        <w:szCs w:val="22"/>
      </w:rPr>
      <w:tab/>
    </w:r>
    <w:r w:rsidRPr="00A26930">
      <w:rPr>
        <w:rFonts w:asciiTheme="minorHAnsi" w:hAnsiTheme="minorHAnsi" w:cstheme="minorHAnsi"/>
        <w:b/>
        <w:szCs w:val="22"/>
      </w:rPr>
      <w:t>Steam and Steam Condensate Specialties</w:t>
    </w:r>
    <w:r w:rsidRPr="00F16667">
      <w:rPr>
        <w:rFonts w:asciiTheme="minorHAnsi" w:hAnsiTheme="minorHAnsi" w:cstheme="minorHAnsi"/>
        <w:szCs w:val="22"/>
      </w:rPr>
      <w:tab/>
      <w:t xml:space="preserve">23 2230 – </w:t>
    </w:r>
    <w:r w:rsidRPr="00F16667">
      <w:rPr>
        <w:rFonts w:asciiTheme="minorHAnsi" w:hAnsiTheme="minorHAnsi" w:cstheme="minorHAnsi"/>
        <w:szCs w:val="22"/>
      </w:rPr>
      <w:fldChar w:fldCharType="begin"/>
    </w:r>
    <w:r w:rsidRPr="00F16667">
      <w:rPr>
        <w:rFonts w:asciiTheme="minorHAnsi" w:hAnsiTheme="minorHAnsi" w:cstheme="minorHAnsi"/>
        <w:szCs w:val="22"/>
      </w:rPr>
      <w:instrText xml:space="preserve"> PAGE   \* MERGEFORMAT </w:instrText>
    </w:r>
    <w:r w:rsidRPr="00F16667">
      <w:rPr>
        <w:rFonts w:asciiTheme="minorHAnsi" w:hAnsiTheme="minorHAnsi" w:cstheme="minorHAnsi"/>
        <w:szCs w:val="22"/>
      </w:rPr>
      <w:fldChar w:fldCharType="separate"/>
    </w:r>
    <w:r w:rsidR="008536F4">
      <w:rPr>
        <w:rFonts w:asciiTheme="minorHAnsi" w:hAnsiTheme="minorHAnsi" w:cstheme="minorHAnsi"/>
        <w:noProof/>
        <w:szCs w:val="22"/>
      </w:rPr>
      <w:t>16</w:t>
    </w:r>
    <w:r w:rsidRPr="00F16667">
      <w:rPr>
        <w:rFonts w:asciiTheme="minorHAnsi" w:hAnsiTheme="minorHAnsi" w:cstheme="minorHAnsi"/>
        <w:szCs w:val="22"/>
      </w:rPr>
      <w:fldChar w:fldCharType="end"/>
    </w:r>
  </w:p>
  <w:p w14:paraId="2D91A935" w14:textId="5F50A5A7" w:rsidR="00D91097" w:rsidRPr="00F16667" w:rsidRDefault="000A3458" w:rsidP="00B4787D">
    <w:pPr>
      <w:pStyle w:val="Footer"/>
      <w:tabs>
        <w:tab w:val="clear" w:pos="4320"/>
        <w:tab w:val="center" w:pos="5040"/>
      </w:tabs>
      <w:rPr>
        <w:rFonts w:asciiTheme="minorHAnsi" w:hAnsiTheme="minorHAnsi" w:cstheme="minorHAnsi"/>
        <w:szCs w:val="22"/>
      </w:rPr>
    </w:pPr>
    <w:r w:rsidRPr="00F16667">
      <w:rPr>
        <w:rFonts w:asciiTheme="minorHAnsi" w:hAnsiTheme="minorHAnsi" w:cstheme="minorHAnsi"/>
        <w:szCs w:val="22"/>
      </w:rPr>
      <w:t>AE Project #: &lt;Insert Project Number&gt;</w:t>
    </w:r>
    <w:r w:rsidRPr="00F16667">
      <w:rPr>
        <w:rFonts w:asciiTheme="minorHAnsi" w:hAnsiTheme="minorHAnsi" w:cstheme="minorHAnsi"/>
        <w:szCs w:val="22"/>
      </w:rPr>
      <w:tab/>
    </w:r>
    <w:r w:rsidR="00B4787D" w:rsidRPr="00A26930">
      <w:rPr>
        <w:rFonts w:asciiTheme="minorHAnsi" w:hAnsiTheme="minorHAnsi" w:cstheme="minorHAnsi"/>
        <w:b/>
        <w:szCs w:val="22"/>
      </w:rPr>
      <w:t xml:space="preserve">UH Master: </w:t>
    </w:r>
    <w:r w:rsidR="004D469A">
      <w:rPr>
        <w:rFonts w:asciiTheme="minorHAnsi" w:hAnsiTheme="minorHAnsi" w:cstheme="minorHAnsi"/>
        <w:b/>
        <w:szCs w:val="22"/>
      </w:rPr>
      <w:t>03.2020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F56FC" w14:textId="77777777" w:rsidR="009D307D" w:rsidRDefault="009D307D">
      <w:r>
        <w:separator/>
      </w:r>
    </w:p>
    <w:p w14:paraId="1458F8D6" w14:textId="77777777" w:rsidR="009D307D" w:rsidRDefault="009D307D"/>
    <w:p w14:paraId="344EE3D0" w14:textId="77777777" w:rsidR="009D307D" w:rsidRDefault="009D307D"/>
    <w:p w14:paraId="518673A2" w14:textId="77777777" w:rsidR="009D307D" w:rsidRDefault="009D307D"/>
    <w:p w14:paraId="2E0EFC39" w14:textId="77777777" w:rsidR="009D307D" w:rsidRDefault="009D307D"/>
  </w:footnote>
  <w:footnote w:type="continuationSeparator" w:id="0">
    <w:p w14:paraId="5A0279E3" w14:textId="77777777" w:rsidR="009D307D" w:rsidRDefault="009D307D">
      <w:r>
        <w:continuationSeparator/>
      </w:r>
    </w:p>
    <w:p w14:paraId="2C0AE19E" w14:textId="77777777" w:rsidR="009D307D" w:rsidRDefault="009D307D"/>
    <w:p w14:paraId="387E304F" w14:textId="77777777" w:rsidR="009D307D" w:rsidRDefault="009D307D"/>
    <w:p w14:paraId="5C100C3B" w14:textId="77777777" w:rsidR="009D307D" w:rsidRDefault="009D307D"/>
    <w:p w14:paraId="6EB222D9" w14:textId="77777777" w:rsidR="009D307D" w:rsidRDefault="009D307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47226" w14:textId="77777777" w:rsidR="00D91097" w:rsidRDefault="00D91097"/>
  <w:p w14:paraId="69FBD665" w14:textId="77777777" w:rsidR="00D91097" w:rsidRDefault="00D91097"/>
  <w:p w14:paraId="7D5CE28A" w14:textId="77777777" w:rsidR="00D91097" w:rsidRDefault="00D91097"/>
  <w:p w14:paraId="6F6BC004" w14:textId="77777777" w:rsidR="00D91097" w:rsidRDefault="00D9109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855"/>
      <w:gridCol w:w="4505"/>
    </w:tblGrid>
    <w:tr w:rsidR="000A3458" w:rsidRPr="00B4787D" w14:paraId="7509C287" w14:textId="77777777" w:rsidTr="004156A5">
      <w:tc>
        <w:tcPr>
          <w:tcW w:w="9576" w:type="dxa"/>
          <w:gridSpan w:val="2"/>
          <w:shd w:val="clear" w:color="auto" w:fill="auto"/>
        </w:tcPr>
        <w:p w14:paraId="70CFF57D" w14:textId="0C88BCA5" w:rsidR="000A3458" w:rsidRPr="00A26930" w:rsidRDefault="000A3458" w:rsidP="000A3458">
          <w:pPr>
            <w:pStyle w:val="Header"/>
            <w:tabs>
              <w:tab w:val="center" w:pos="4860"/>
            </w:tabs>
            <w:jc w:val="center"/>
            <w:rPr>
              <w:rFonts w:asciiTheme="minorHAnsi" w:hAnsiTheme="minorHAnsi" w:cstheme="minorHAnsi"/>
              <w:b/>
              <w:szCs w:val="22"/>
            </w:rPr>
          </w:pPr>
          <w:bookmarkStart w:id="4" w:name="_Hlk13470755"/>
          <w:r w:rsidRPr="00A26930">
            <w:rPr>
              <w:rFonts w:asciiTheme="minorHAnsi" w:hAnsiTheme="minorHAnsi" w:cstheme="minorHAnsi"/>
              <w:b/>
              <w:caps w:val="0"/>
              <w:szCs w:val="22"/>
            </w:rPr>
            <w:t>University of Houston Master Specification</w:t>
          </w:r>
        </w:p>
      </w:tc>
    </w:tr>
    <w:tr w:rsidR="000A3458" w:rsidRPr="00B4787D" w14:paraId="6D3C0656" w14:textId="77777777" w:rsidTr="004156A5">
      <w:tc>
        <w:tcPr>
          <w:tcW w:w="4968" w:type="dxa"/>
          <w:shd w:val="clear" w:color="auto" w:fill="auto"/>
        </w:tcPr>
        <w:p w14:paraId="1278BAA5" w14:textId="4DD66A7C" w:rsidR="000A3458" w:rsidRPr="00B4787D" w:rsidRDefault="000A3458" w:rsidP="000A3458">
          <w:pPr>
            <w:pStyle w:val="Header"/>
            <w:tabs>
              <w:tab w:val="center" w:pos="4860"/>
            </w:tabs>
            <w:rPr>
              <w:rFonts w:asciiTheme="minorHAnsi" w:hAnsiTheme="minorHAnsi" w:cstheme="minorHAnsi"/>
              <w:szCs w:val="22"/>
            </w:rPr>
          </w:pPr>
          <w:r w:rsidRPr="00B4787D">
            <w:rPr>
              <w:rFonts w:asciiTheme="minorHAnsi" w:hAnsiTheme="minorHAnsi" w:cstheme="minorHAnsi"/>
              <w:caps w:val="0"/>
              <w:szCs w:val="22"/>
            </w:rPr>
            <w:t>&lt;Insert Project Name&gt;</w:t>
          </w:r>
        </w:p>
      </w:tc>
      <w:tc>
        <w:tcPr>
          <w:tcW w:w="4608" w:type="dxa"/>
          <w:shd w:val="clear" w:color="auto" w:fill="auto"/>
        </w:tcPr>
        <w:p w14:paraId="3C9CFA53" w14:textId="04F7168F" w:rsidR="000A3458" w:rsidRPr="00B4787D" w:rsidRDefault="000A3458" w:rsidP="000A3458">
          <w:pPr>
            <w:pStyle w:val="Header"/>
            <w:tabs>
              <w:tab w:val="center" w:pos="4860"/>
            </w:tabs>
            <w:jc w:val="right"/>
            <w:rPr>
              <w:rFonts w:asciiTheme="minorHAnsi" w:hAnsiTheme="minorHAnsi" w:cstheme="minorHAnsi"/>
              <w:szCs w:val="22"/>
            </w:rPr>
          </w:pPr>
          <w:r w:rsidRPr="00B4787D">
            <w:rPr>
              <w:rFonts w:asciiTheme="minorHAnsi" w:hAnsiTheme="minorHAnsi" w:cstheme="minorHAnsi"/>
              <w:caps w:val="0"/>
              <w:szCs w:val="22"/>
            </w:rPr>
            <w:t xml:space="preserve">&lt;Insert Issue Name&gt; </w:t>
          </w:r>
        </w:p>
      </w:tc>
    </w:tr>
    <w:tr w:rsidR="000A3458" w:rsidRPr="00B4787D" w14:paraId="2F6E8CD5" w14:textId="77777777" w:rsidTr="004156A5">
      <w:tc>
        <w:tcPr>
          <w:tcW w:w="4968" w:type="dxa"/>
          <w:shd w:val="clear" w:color="auto" w:fill="auto"/>
        </w:tcPr>
        <w:p w14:paraId="32CBF652" w14:textId="453F2577" w:rsidR="000A3458" w:rsidRPr="00B4787D" w:rsidRDefault="000A3458" w:rsidP="000A3458">
          <w:pPr>
            <w:pStyle w:val="Header"/>
            <w:tabs>
              <w:tab w:val="center" w:pos="4860"/>
            </w:tabs>
            <w:rPr>
              <w:rFonts w:asciiTheme="minorHAnsi" w:hAnsiTheme="minorHAnsi" w:cstheme="minorHAnsi"/>
              <w:szCs w:val="22"/>
            </w:rPr>
          </w:pPr>
          <w:r w:rsidRPr="00B4787D">
            <w:rPr>
              <w:rFonts w:asciiTheme="minorHAnsi" w:hAnsiTheme="minorHAnsi" w:cstheme="minorHAnsi"/>
              <w:caps w:val="0"/>
              <w:szCs w:val="22"/>
            </w:rPr>
            <w:t>&lt;Insert U of H Proj #&gt;</w:t>
          </w:r>
        </w:p>
      </w:tc>
      <w:tc>
        <w:tcPr>
          <w:tcW w:w="4608" w:type="dxa"/>
          <w:shd w:val="clear" w:color="auto" w:fill="auto"/>
        </w:tcPr>
        <w:p w14:paraId="55B582FA" w14:textId="33323623" w:rsidR="000A3458" w:rsidRPr="00B4787D" w:rsidRDefault="000A3458" w:rsidP="000A3458">
          <w:pPr>
            <w:pStyle w:val="Header"/>
            <w:tabs>
              <w:tab w:val="center" w:pos="4860"/>
            </w:tabs>
            <w:jc w:val="right"/>
            <w:rPr>
              <w:rFonts w:asciiTheme="minorHAnsi" w:hAnsiTheme="minorHAnsi" w:cstheme="minorHAnsi"/>
              <w:szCs w:val="22"/>
            </w:rPr>
          </w:pPr>
          <w:r w:rsidRPr="00B4787D">
            <w:rPr>
              <w:rFonts w:asciiTheme="minorHAnsi" w:hAnsiTheme="minorHAnsi" w:cstheme="minorHAnsi"/>
              <w:caps w:val="0"/>
              <w:szCs w:val="22"/>
            </w:rPr>
            <w:t xml:space="preserve">&lt;Insert Issue Date&gt; </w:t>
          </w:r>
        </w:p>
      </w:tc>
    </w:tr>
    <w:bookmarkEnd w:id="4"/>
  </w:tbl>
  <w:p w14:paraId="49367ED7" w14:textId="77777777" w:rsidR="00E50FD0" w:rsidRDefault="00E50F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6F94029A"/>
    <w:lvl w:ilvl="0">
      <w:start w:val="1"/>
      <w:numFmt w:val="decimal"/>
      <w:lvlText w:val="1.%1"/>
      <w:lvlJc w:val="left"/>
      <w:pPr>
        <w:tabs>
          <w:tab w:val="num" w:pos="936"/>
        </w:tabs>
        <w:ind w:left="936" w:hanging="936"/>
      </w:pPr>
      <w:rPr>
        <w:rFonts w:ascii="Calibri" w:hAnsi="Calibri" w:cs="Calibri" w:hint="default"/>
        <w:b w:val="0"/>
        <w:i w:val="0"/>
        <w:sz w:val="22"/>
        <w:szCs w:val="22"/>
      </w:rPr>
    </w:lvl>
    <w:lvl w:ilvl="1">
      <w:numFmt w:val="decimal"/>
      <w:lvlText w:val="2.%2"/>
      <w:lvlJc w:val="left"/>
      <w:pPr>
        <w:tabs>
          <w:tab w:val="num" w:pos="936"/>
        </w:tabs>
        <w:ind w:left="936" w:hanging="936"/>
      </w:pPr>
      <w:rPr>
        <w:rFonts w:ascii="Arial" w:hAnsi="Arial" w:hint="default"/>
        <w:b w:val="0"/>
        <w:i w:val="0"/>
        <w:sz w:val="20"/>
      </w:rPr>
    </w:lvl>
    <w:lvl w:ilvl="2">
      <w:numFmt w:val="decimal"/>
      <w:lvlText w:val="3.%3"/>
      <w:lvlJc w:val="left"/>
      <w:pPr>
        <w:tabs>
          <w:tab w:val="num" w:pos="936"/>
        </w:tabs>
        <w:ind w:left="936" w:hanging="936"/>
      </w:pPr>
      <w:rPr>
        <w:rFonts w:ascii="Arial" w:hAnsi="Arial" w:hint="default"/>
        <w:b w:val="0"/>
        <w:i w:val="0"/>
        <w:sz w:val="20"/>
      </w:rPr>
    </w:lvl>
    <w:lvl w:ilvl="3">
      <w:start w:val="1"/>
      <w:numFmt w:val="upperLetter"/>
      <w:lvlText w:val="%4."/>
      <w:lvlJc w:val="left"/>
      <w:pPr>
        <w:tabs>
          <w:tab w:val="num" w:pos="936"/>
        </w:tabs>
        <w:ind w:left="936" w:hanging="720"/>
      </w:pPr>
      <w:rPr>
        <w:rFonts w:ascii="Arial" w:hAnsi="Arial" w:hint="default"/>
        <w:sz w:val="20"/>
      </w:rPr>
    </w:lvl>
    <w:lvl w:ilvl="4">
      <w:start w:val="1"/>
      <w:numFmt w:val="decimal"/>
      <w:lvlText w:val="%5."/>
      <w:lvlJc w:val="left"/>
      <w:pPr>
        <w:tabs>
          <w:tab w:val="num" w:pos="1242"/>
        </w:tabs>
        <w:ind w:left="1170" w:hanging="288"/>
      </w:pPr>
      <w:rPr>
        <w:rFonts w:ascii="Arial" w:hAnsi="Arial" w:hint="default"/>
        <w:b w:val="0"/>
        <w:i w:val="0"/>
        <w:sz w:val="20"/>
      </w:rPr>
    </w:lvl>
    <w:lvl w:ilvl="5">
      <w:start w:val="1"/>
      <w:numFmt w:val="lowerLetter"/>
      <w:lvlText w:val="%6."/>
      <w:lvlJc w:val="left"/>
      <w:pPr>
        <w:tabs>
          <w:tab w:val="num" w:pos="1602"/>
        </w:tabs>
        <w:ind w:left="1530" w:hanging="288"/>
      </w:pPr>
      <w:rPr>
        <w:rFonts w:ascii="Arial" w:hAnsi="Arial" w:hint="default"/>
        <w:sz w:val="20"/>
      </w:rPr>
    </w:lvl>
    <w:lvl w:ilvl="6">
      <w:start w:val="1"/>
      <w:numFmt w:val="decimal"/>
      <w:lvlText w:val="%7)"/>
      <w:lvlJc w:val="left"/>
      <w:pPr>
        <w:tabs>
          <w:tab w:val="num" w:pos="1656"/>
        </w:tabs>
        <w:ind w:left="1584" w:hanging="288"/>
      </w:pPr>
      <w:rPr>
        <w:rFonts w:ascii="Arial" w:hAnsi="Arial" w:hint="default"/>
        <w:b w:val="0"/>
        <w:i w:val="0"/>
        <w:sz w:val="20"/>
      </w:rPr>
    </w:lvl>
    <w:lvl w:ilvl="7">
      <w:start w:val="1"/>
      <w:numFmt w:val="lowerLetter"/>
      <w:lvlText w:val="%8)"/>
      <w:lvlJc w:val="left"/>
      <w:pPr>
        <w:tabs>
          <w:tab w:val="num" w:pos="1944"/>
        </w:tabs>
        <w:ind w:left="1872" w:hanging="288"/>
      </w:pPr>
      <w:rPr>
        <w:rFonts w:ascii="Arial" w:hAnsi="Arial" w:hint="default"/>
        <w:b w:val="0"/>
        <w:i w:val="0"/>
        <w:sz w:val="20"/>
      </w:rPr>
    </w:lvl>
    <w:lvl w:ilvl="8">
      <w:start w:val="1"/>
      <w:numFmt w:val="decimal"/>
      <w:lvlText w:val="(%9)"/>
      <w:lvlJc w:val="left"/>
      <w:pPr>
        <w:tabs>
          <w:tab w:val="num" w:pos="2232"/>
        </w:tabs>
        <w:ind w:left="2160" w:hanging="288"/>
      </w:pPr>
      <w:rPr>
        <w:rFonts w:ascii="Arial" w:hAnsi="Arial" w:hint="default"/>
        <w:b w:val="0"/>
        <w:i w:val="0"/>
        <w:sz w:val="20"/>
      </w:rPr>
    </w:lvl>
  </w:abstractNum>
  <w:abstractNum w:abstractNumId="1" w15:restartNumberingAfterBreak="0">
    <w:nsid w:val="00000001"/>
    <w:multiLevelType w:val="multilevel"/>
    <w:tmpl w:val="A6BCFC66"/>
    <w:name w:val="MASTERSPEC"/>
    <w:lvl w:ilvl="0">
      <w:start w:val="1"/>
      <w:numFmt w:val="decimal"/>
      <w:pStyle w:val="PRT"/>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num w:numId="1">
    <w:abstractNumId w:val="1"/>
  </w:num>
  <w:num w:numId="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155"/>
    <w:rsid w:val="000511A8"/>
    <w:rsid w:val="00053BFA"/>
    <w:rsid w:val="000A3458"/>
    <w:rsid w:val="00130F28"/>
    <w:rsid w:val="0013793B"/>
    <w:rsid w:val="00175359"/>
    <w:rsid w:val="00193D13"/>
    <w:rsid w:val="001973BA"/>
    <w:rsid w:val="001E7610"/>
    <w:rsid w:val="001F201F"/>
    <w:rsid w:val="00207627"/>
    <w:rsid w:val="002345C9"/>
    <w:rsid w:val="00245DBD"/>
    <w:rsid w:val="00256D91"/>
    <w:rsid w:val="00267656"/>
    <w:rsid w:val="00272E5A"/>
    <w:rsid w:val="002A0A3A"/>
    <w:rsid w:val="002A5D10"/>
    <w:rsid w:val="002A70ED"/>
    <w:rsid w:val="002C323C"/>
    <w:rsid w:val="002C3FDC"/>
    <w:rsid w:val="003338FB"/>
    <w:rsid w:val="003C7BB2"/>
    <w:rsid w:val="00410EC8"/>
    <w:rsid w:val="004124F6"/>
    <w:rsid w:val="0041499B"/>
    <w:rsid w:val="00415B6F"/>
    <w:rsid w:val="004736A1"/>
    <w:rsid w:val="004971CC"/>
    <w:rsid w:val="004C7B55"/>
    <w:rsid w:val="004D469A"/>
    <w:rsid w:val="00534B65"/>
    <w:rsid w:val="005A2126"/>
    <w:rsid w:val="005C2503"/>
    <w:rsid w:val="005D415A"/>
    <w:rsid w:val="005E4371"/>
    <w:rsid w:val="0060225D"/>
    <w:rsid w:val="00614ECC"/>
    <w:rsid w:val="006570AE"/>
    <w:rsid w:val="006860B8"/>
    <w:rsid w:val="006A102A"/>
    <w:rsid w:val="006A473D"/>
    <w:rsid w:val="006C6DCE"/>
    <w:rsid w:val="00710FBB"/>
    <w:rsid w:val="00785C6C"/>
    <w:rsid w:val="007A7155"/>
    <w:rsid w:val="007C2FFE"/>
    <w:rsid w:val="007E6B53"/>
    <w:rsid w:val="007F0896"/>
    <w:rsid w:val="007F2272"/>
    <w:rsid w:val="00825DAF"/>
    <w:rsid w:val="00832F77"/>
    <w:rsid w:val="008536F4"/>
    <w:rsid w:val="00857DE1"/>
    <w:rsid w:val="008B1459"/>
    <w:rsid w:val="008E58B8"/>
    <w:rsid w:val="00912125"/>
    <w:rsid w:val="00915FA4"/>
    <w:rsid w:val="00922D12"/>
    <w:rsid w:val="00944953"/>
    <w:rsid w:val="009A0209"/>
    <w:rsid w:val="009B4811"/>
    <w:rsid w:val="009C1B1D"/>
    <w:rsid w:val="009D307D"/>
    <w:rsid w:val="009E1DED"/>
    <w:rsid w:val="009E6735"/>
    <w:rsid w:val="00A21F19"/>
    <w:rsid w:val="00A26930"/>
    <w:rsid w:val="00A36637"/>
    <w:rsid w:val="00A708AF"/>
    <w:rsid w:val="00AB3D4E"/>
    <w:rsid w:val="00AB5A8E"/>
    <w:rsid w:val="00AE035C"/>
    <w:rsid w:val="00B4787D"/>
    <w:rsid w:val="00B56187"/>
    <w:rsid w:val="00B622F2"/>
    <w:rsid w:val="00B948EE"/>
    <w:rsid w:val="00BB7D68"/>
    <w:rsid w:val="00BF3742"/>
    <w:rsid w:val="00C04237"/>
    <w:rsid w:val="00C33375"/>
    <w:rsid w:val="00C41902"/>
    <w:rsid w:val="00C56798"/>
    <w:rsid w:val="00C6204B"/>
    <w:rsid w:val="00C723B1"/>
    <w:rsid w:val="00CC6D8E"/>
    <w:rsid w:val="00CD6EC6"/>
    <w:rsid w:val="00CF47AF"/>
    <w:rsid w:val="00D15CED"/>
    <w:rsid w:val="00D50090"/>
    <w:rsid w:val="00D91097"/>
    <w:rsid w:val="00DA302F"/>
    <w:rsid w:val="00DC409D"/>
    <w:rsid w:val="00E50FD0"/>
    <w:rsid w:val="00F16667"/>
    <w:rsid w:val="00F470A9"/>
    <w:rsid w:val="00F510ED"/>
    <w:rsid w:val="00F53A66"/>
    <w:rsid w:val="00F85957"/>
    <w:rsid w:val="00FD07DF"/>
    <w:rsid w:val="00FD576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050309"/>
  <w15:docId w15:val="{A48CBE46-C56F-4F3B-8B0E-2440CB681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F16667"/>
    <w:pPr>
      <w:widowControl w:val="0"/>
    </w:pPr>
    <w:rPr>
      <w:rFonts w:ascii="Calibri" w:hAnsi="Calibri"/>
      <w:bCs/>
      <w:iCs/>
      <w:sz w:val="22"/>
    </w:rPr>
  </w:style>
  <w:style w:type="paragraph" w:styleId="Heading1">
    <w:name w:val="heading 1"/>
    <w:basedOn w:val="Normal"/>
    <w:next w:val="Normal"/>
    <w:autoRedefine/>
    <w:qFormat/>
    <w:pPr>
      <w:keepNext/>
      <w:spacing w:before="240" w:after="60"/>
      <w:ind w:left="288"/>
      <w:outlineLvl w:val="0"/>
    </w:pPr>
    <w:rPr>
      <w:rFonts w:cs="Arial"/>
      <w:bCs w:val="0"/>
      <w:caps/>
      <w:kern w:val="32"/>
      <w:sz w:val="24"/>
      <w:szCs w:val="32"/>
    </w:rPr>
  </w:style>
  <w:style w:type="paragraph" w:styleId="Heading2">
    <w:name w:val="heading 2"/>
    <w:basedOn w:val="Normal"/>
    <w:next w:val="Normal"/>
    <w:autoRedefine/>
    <w:qFormat/>
    <w:pPr>
      <w:keepNext/>
      <w:widowControl/>
      <w:tabs>
        <w:tab w:val="left" w:pos="6480"/>
      </w:tabs>
      <w:ind w:left="288"/>
      <w:outlineLvl w:val="1"/>
    </w:pPr>
    <w:rPr>
      <w:b/>
      <w:caps/>
      <w:sz w:val="24"/>
    </w:rPr>
  </w:style>
  <w:style w:type="paragraph" w:styleId="Heading3">
    <w:name w:val="heading 3"/>
    <w:basedOn w:val="Normal"/>
    <w:next w:val="Normal"/>
    <w:autoRedefine/>
    <w:qFormat/>
    <w:pPr>
      <w:keepNext/>
      <w:widowControl/>
      <w:tabs>
        <w:tab w:val="left" w:pos="360"/>
        <w:tab w:val="right" w:leader="dot" w:pos="8467"/>
      </w:tabs>
      <w:ind w:left="288"/>
      <w:outlineLvl w:val="2"/>
    </w:pPr>
    <w:rPr>
      <w:b/>
      <w:caps/>
      <w:lang w:val="fr-FR"/>
    </w:rPr>
  </w:style>
  <w:style w:type="paragraph" w:styleId="Heading4">
    <w:name w:val="heading 4"/>
    <w:basedOn w:val="Normal"/>
    <w:next w:val="Normal"/>
    <w:link w:val="Heading4Char"/>
    <w:unhideWhenUsed/>
    <w:qFormat/>
    <w:rsid w:val="009E1DED"/>
    <w:pPr>
      <w:keepNext/>
      <w:keepLines/>
      <w:spacing w:before="40"/>
      <w:outlineLvl w:val="3"/>
    </w:pPr>
    <w:rPr>
      <w:rFonts w:asciiTheme="majorHAnsi" w:eastAsiaTheme="majorEastAsia" w:hAnsiTheme="majorHAnsi" w:cstheme="majorBidi"/>
      <w:i/>
      <w:iCs w:val="0"/>
      <w:color w:val="365F91" w:themeColor="accent1" w:themeShade="BF"/>
    </w:rPr>
  </w:style>
  <w:style w:type="paragraph" w:styleId="Heading5">
    <w:name w:val="heading 5"/>
    <w:basedOn w:val="Normal"/>
    <w:next w:val="Normal"/>
    <w:link w:val="Heading5Char"/>
    <w:unhideWhenUsed/>
    <w:qFormat/>
    <w:rsid w:val="009E1DE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3338FB"/>
    <w:pPr>
      <w:widowControl/>
      <w:tabs>
        <w:tab w:val="num" w:pos="1602"/>
      </w:tabs>
      <w:spacing w:before="60" w:after="60"/>
      <w:ind w:left="1530" w:hanging="288"/>
      <w:outlineLvl w:val="5"/>
    </w:pPr>
    <w:rPr>
      <w:rFonts w:ascii="Arial" w:hAnsi="Arial"/>
      <w:bCs w:val="0"/>
      <w:iCs w:val="0"/>
    </w:rPr>
  </w:style>
  <w:style w:type="paragraph" w:styleId="Heading7">
    <w:name w:val="heading 7"/>
    <w:basedOn w:val="Normal"/>
    <w:next w:val="Normal"/>
    <w:link w:val="Heading7Char"/>
    <w:qFormat/>
    <w:rsid w:val="003338FB"/>
    <w:pPr>
      <w:widowControl/>
      <w:tabs>
        <w:tab w:val="num" w:pos="1656"/>
      </w:tabs>
      <w:spacing w:before="240" w:after="60"/>
      <w:ind w:left="1584" w:hanging="288"/>
      <w:outlineLvl w:val="6"/>
    </w:pPr>
    <w:rPr>
      <w:rFonts w:ascii="Arial" w:hAnsi="Arial"/>
      <w:bCs w:val="0"/>
      <w:iCs w:val="0"/>
    </w:rPr>
  </w:style>
  <w:style w:type="paragraph" w:styleId="Heading8">
    <w:name w:val="heading 8"/>
    <w:basedOn w:val="Normal"/>
    <w:next w:val="Normal"/>
    <w:link w:val="Heading8Char"/>
    <w:qFormat/>
    <w:rsid w:val="003338FB"/>
    <w:pPr>
      <w:widowControl/>
      <w:tabs>
        <w:tab w:val="num" w:pos="1944"/>
      </w:tabs>
      <w:spacing w:before="240" w:after="60"/>
      <w:ind w:left="1872" w:hanging="288"/>
      <w:outlineLvl w:val="7"/>
    </w:pPr>
    <w:rPr>
      <w:rFonts w:ascii="Arial" w:hAnsi="Arial"/>
      <w:bCs w:val="0"/>
      <w:i/>
      <w:iCs w:val="0"/>
    </w:rPr>
  </w:style>
  <w:style w:type="paragraph" w:styleId="Heading9">
    <w:name w:val="heading 9"/>
    <w:basedOn w:val="Normal"/>
    <w:next w:val="Normal"/>
    <w:link w:val="Heading9Char"/>
    <w:qFormat/>
    <w:rsid w:val="003338FB"/>
    <w:pPr>
      <w:widowControl/>
      <w:tabs>
        <w:tab w:val="num" w:pos="2232"/>
      </w:tabs>
      <w:spacing w:before="240" w:after="60"/>
      <w:ind w:left="2160" w:hanging="288"/>
      <w:outlineLvl w:val="8"/>
    </w:pPr>
    <w:rPr>
      <w:rFonts w:ascii="Arial" w:hAnsi="Arial"/>
      <w:bCs w:val="0"/>
      <w:i/>
      <w:iCs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aliases w:val="EOS"/>
    <w:basedOn w:val="Normal"/>
    <w:autoRedefine/>
    <w:semiHidden/>
    <w:rsid w:val="008536F4"/>
    <w:pPr>
      <w:widowControl/>
      <w:spacing w:before="400"/>
    </w:pPr>
    <w:rPr>
      <w:rFonts w:asciiTheme="minorHAnsi" w:hAnsiTheme="minorHAnsi" w:cstheme="minorHAnsi"/>
      <w:caps/>
      <w:szCs w:val="22"/>
    </w:rPr>
  </w:style>
  <w:style w:type="paragraph" w:styleId="TOC9">
    <w:name w:val="toc 9"/>
    <w:basedOn w:val="Normal"/>
    <w:next w:val="Normal"/>
    <w:autoRedefine/>
    <w:semiHidden/>
    <w:pPr>
      <w:ind w:left="1760"/>
    </w:pPr>
  </w:style>
  <w:style w:type="paragraph" w:styleId="FootnoteText">
    <w:name w:val="footnote text"/>
    <w:aliases w:val="Foot Title"/>
    <w:basedOn w:val="Normal"/>
    <w:autoRedefine/>
    <w:semiHidden/>
    <w:rPr>
      <w:caps/>
    </w:rPr>
  </w:style>
  <w:style w:type="paragraph" w:styleId="TOC5">
    <w:name w:val="toc 5"/>
    <w:basedOn w:val="Normal"/>
    <w:next w:val="Normal"/>
    <w:semiHidden/>
    <w:rsid w:val="00F510ED"/>
    <w:pPr>
      <w:tabs>
        <w:tab w:val="right" w:leader="dot" w:pos="9360"/>
      </w:tabs>
      <w:suppressAutoHyphens/>
      <w:ind w:left="3600" w:right="720" w:hanging="720"/>
    </w:pPr>
    <w:rPr>
      <w:rFonts w:ascii="CG Times" w:hAnsi="CG Times"/>
      <w:bCs w:val="0"/>
      <w:iCs w:val="0"/>
      <w:sz w:val="24"/>
    </w:rPr>
  </w:style>
  <w:style w:type="paragraph" w:styleId="Header">
    <w:name w:val="header"/>
    <w:aliases w:val="Head Project"/>
    <w:basedOn w:val="Normal"/>
    <w:link w:val="HeaderChar"/>
    <w:autoRedefine/>
    <w:uiPriority w:val="99"/>
    <w:pPr>
      <w:tabs>
        <w:tab w:val="center" w:pos="4320"/>
        <w:tab w:val="right" w:pos="8640"/>
      </w:tabs>
    </w:pPr>
    <w:rPr>
      <w:caps/>
    </w:rPr>
  </w:style>
  <w:style w:type="paragraph" w:styleId="Footer">
    <w:name w:val="footer"/>
    <w:basedOn w:val="Normal"/>
    <w:link w:val="FooterChar"/>
    <w:uiPriority w:val="99"/>
    <w:pPr>
      <w:tabs>
        <w:tab w:val="center" w:pos="4320"/>
        <w:tab w:val="right" w:pos="8640"/>
      </w:tabs>
    </w:pPr>
  </w:style>
  <w:style w:type="paragraph" w:customStyle="1" w:styleId="PRT">
    <w:name w:val="PRT"/>
    <w:basedOn w:val="Normal"/>
    <w:next w:val="Normal"/>
    <w:autoRedefine/>
    <w:qFormat/>
    <w:rsid w:val="008536F4"/>
    <w:pPr>
      <w:keepNext/>
      <w:widowControl/>
      <w:numPr>
        <w:numId w:val="1"/>
      </w:numPr>
      <w:spacing w:before="200" w:after="200"/>
      <w:jc w:val="both"/>
    </w:pPr>
    <w:rPr>
      <w:rFonts w:asciiTheme="minorHAnsi" w:hAnsiTheme="minorHAnsi" w:cstheme="minorHAnsi"/>
      <w:szCs w:val="22"/>
    </w:rPr>
  </w:style>
  <w:style w:type="paragraph" w:customStyle="1" w:styleId="Title1">
    <w:name w:val="Title1"/>
    <w:basedOn w:val="Normal"/>
    <w:autoRedefine/>
    <w:rPr>
      <w:b/>
      <w:caps/>
    </w:rPr>
  </w:style>
  <w:style w:type="paragraph" w:customStyle="1" w:styleId="PR1">
    <w:name w:val="PR1"/>
    <w:basedOn w:val="Normal"/>
    <w:link w:val="PR1Char"/>
    <w:autoRedefine/>
    <w:qFormat/>
    <w:pPr>
      <w:keepLines/>
      <w:widowControl/>
      <w:numPr>
        <w:ilvl w:val="4"/>
        <w:numId w:val="1"/>
      </w:numPr>
      <w:spacing w:after="200"/>
      <w:jc w:val="both"/>
    </w:pPr>
  </w:style>
  <w:style w:type="paragraph" w:customStyle="1" w:styleId="ART">
    <w:name w:val="ART"/>
    <w:basedOn w:val="Normal"/>
    <w:next w:val="PR1"/>
    <w:link w:val="ARTChar"/>
    <w:autoRedefine/>
    <w:qFormat/>
    <w:rsid w:val="00130F28"/>
    <w:pPr>
      <w:keepNext/>
      <w:widowControl/>
      <w:numPr>
        <w:ilvl w:val="3"/>
        <w:numId w:val="1"/>
      </w:numPr>
      <w:tabs>
        <w:tab w:val="left" w:pos="720"/>
      </w:tabs>
      <w:spacing w:after="200"/>
      <w:jc w:val="both"/>
    </w:pPr>
    <w:rPr>
      <w:caps/>
    </w:rPr>
  </w:style>
  <w:style w:type="paragraph" w:customStyle="1" w:styleId="PR2">
    <w:name w:val="PR2"/>
    <w:basedOn w:val="Normal"/>
    <w:link w:val="PR2Char"/>
    <w:autoRedefine/>
    <w:qFormat/>
    <w:rsid w:val="002345C9"/>
    <w:pPr>
      <w:keepLines/>
      <w:widowControl/>
      <w:numPr>
        <w:ilvl w:val="5"/>
        <w:numId w:val="1"/>
      </w:numPr>
      <w:spacing w:after="200"/>
      <w:jc w:val="both"/>
    </w:pPr>
    <w:rPr>
      <w:bCs w:val="0"/>
    </w:rPr>
  </w:style>
  <w:style w:type="paragraph" w:customStyle="1" w:styleId="PR3">
    <w:name w:val="PR3"/>
    <w:basedOn w:val="Normal"/>
    <w:autoRedefine/>
    <w:qFormat/>
    <w:pPr>
      <w:keepLines/>
      <w:widowControl/>
      <w:numPr>
        <w:ilvl w:val="6"/>
        <w:numId w:val="1"/>
      </w:numPr>
      <w:spacing w:after="200"/>
      <w:jc w:val="both"/>
    </w:pPr>
    <w:rPr>
      <w:bCs w:val="0"/>
    </w:rPr>
  </w:style>
  <w:style w:type="paragraph" w:customStyle="1" w:styleId="PR4">
    <w:name w:val="PR4"/>
    <w:basedOn w:val="Normal"/>
    <w:autoRedefine/>
    <w:qFormat/>
    <w:pPr>
      <w:keepLines/>
      <w:widowControl/>
      <w:numPr>
        <w:ilvl w:val="7"/>
        <w:numId w:val="1"/>
      </w:numPr>
      <w:spacing w:after="200"/>
      <w:jc w:val="both"/>
    </w:pPr>
    <w:rPr>
      <w:bCs w:val="0"/>
    </w:rPr>
  </w:style>
  <w:style w:type="paragraph" w:customStyle="1" w:styleId="PR5">
    <w:name w:val="PR5"/>
    <w:basedOn w:val="Normal"/>
    <w:autoRedefine/>
    <w:qFormat/>
    <w:pPr>
      <w:keepLines/>
      <w:widowControl/>
      <w:numPr>
        <w:ilvl w:val="8"/>
        <w:numId w:val="1"/>
      </w:numPr>
      <w:spacing w:after="200"/>
      <w:jc w:val="both"/>
    </w:pPr>
    <w:rPr>
      <w:bCs w:val="0"/>
    </w:rPr>
  </w:style>
  <w:style w:type="paragraph" w:customStyle="1" w:styleId="CMT">
    <w:name w:val="CMT"/>
    <w:basedOn w:val="Normal"/>
    <w:link w:val="CMTChar"/>
    <w:autoRedefine/>
    <w:rsid w:val="00F16667"/>
    <w:pPr>
      <w:keepNext/>
      <w:widowControl/>
      <w:spacing w:before="120" w:after="120"/>
    </w:pPr>
    <w:rPr>
      <w:vanish/>
    </w:rPr>
  </w:style>
  <w:style w:type="paragraph" w:styleId="TOC7">
    <w:name w:val="toc 7"/>
    <w:basedOn w:val="Normal"/>
    <w:next w:val="Normal"/>
    <w:autoRedefine/>
    <w:semiHidden/>
    <w:rsid w:val="00D15CED"/>
    <w:pPr>
      <w:ind w:left="1200"/>
    </w:pPr>
  </w:style>
  <w:style w:type="character" w:customStyle="1" w:styleId="FooterChar">
    <w:name w:val="Footer Char"/>
    <w:link w:val="Footer"/>
    <w:uiPriority w:val="99"/>
    <w:rsid w:val="00C56798"/>
    <w:rPr>
      <w:rFonts w:ascii="Arial" w:hAnsi="Arial"/>
      <w:bCs/>
      <w:iCs/>
    </w:rPr>
  </w:style>
  <w:style w:type="character" w:customStyle="1" w:styleId="HeaderChar">
    <w:name w:val="Header Char"/>
    <w:aliases w:val="Head Project Char"/>
    <w:link w:val="Header"/>
    <w:uiPriority w:val="99"/>
    <w:rsid w:val="00C56798"/>
    <w:rPr>
      <w:rFonts w:ascii="Arial" w:hAnsi="Arial"/>
      <w:bCs/>
      <w:iCs/>
      <w:caps/>
    </w:rPr>
  </w:style>
  <w:style w:type="paragraph" w:styleId="BalloonText">
    <w:name w:val="Balloon Text"/>
    <w:basedOn w:val="Normal"/>
    <w:link w:val="BalloonTextChar"/>
    <w:rsid w:val="002A5D10"/>
    <w:rPr>
      <w:rFonts w:ascii="Tahoma" w:hAnsi="Tahoma" w:cs="Tahoma"/>
      <w:sz w:val="16"/>
      <w:szCs w:val="16"/>
    </w:rPr>
  </w:style>
  <w:style w:type="paragraph" w:customStyle="1" w:styleId="UTMDFooter">
    <w:name w:val="UTMD Footer"/>
    <w:basedOn w:val="Footer"/>
    <w:rsid w:val="009A0209"/>
    <w:pPr>
      <w:widowControl/>
      <w:tabs>
        <w:tab w:val="clear" w:pos="4320"/>
        <w:tab w:val="clear" w:pos="8640"/>
        <w:tab w:val="right" w:pos="9360"/>
      </w:tabs>
    </w:pPr>
    <w:rPr>
      <w:bCs w:val="0"/>
      <w:iCs w:val="0"/>
    </w:rPr>
  </w:style>
  <w:style w:type="character" w:customStyle="1" w:styleId="ARTChar">
    <w:name w:val="ART Char"/>
    <w:link w:val="ART"/>
    <w:rsid w:val="00130F28"/>
    <w:rPr>
      <w:rFonts w:ascii="Calibri" w:hAnsi="Calibri"/>
      <w:bCs/>
      <w:iCs/>
      <w:caps/>
      <w:sz w:val="22"/>
    </w:rPr>
  </w:style>
  <w:style w:type="character" w:customStyle="1" w:styleId="PR1Char">
    <w:name w:val="PR1 Char"/>
    <w:link w:val="PR1"/>
    <w:rsid w:val="00410EC8"/>
    <w:rPr>
      <w:rFonts w:ascii="Arial" w:hAnsi="Arial"/>
      <w:bCs/>
      <w:iCs/>
      <w:lang w:val="en-US" w:eastAsia="en-US" w:bidi="ar-SA"/>
    </w:rPr>
  </w:style>
  <w:style w:type="character" w:customStyle="1" w:styleId="BalloonTextChar">
    <w:name w:val="Balloon Text Char"/>
    <w:link w:val="BalloonText"/>
    <w:rsid w:val="002A5D10"/>
    <w:rPr>
      <w:rFonts w:ascii="Tahoma" w:hAnsi="Tahoma" w:cs="Tahoma"/>
      <w:bCs/>
      <w:iCs/>
      <w:sz w:val="16"/>
      <w:szCs w:val="16"/>
    </w:rPr>
  </w:style>
  <w:style w:type="character" w:customStyle="1" w:styleId="Heading4Char">
    <w:name w:val="Heading 4 Char"/>
    <w:basedOn w:val="DefaultParagraphFont"/>
    <w:link w:val="Heading4"/>
    <w:semiHidden/>
    <w:rsid w:val="009E1DED"/>
    <w:rPr>
      <w:rFonts w:asciiTheme="majorHAnsi" w:eastAsiaTheme="majorEastAsia" w:hAnsiTheme="majorHAnsi" w:cstheme="majorBidi"/>
      <w:bCs/>
      <w:i/>
      <w:color w:val="365F91" w:themeColor="accent1" w:themeShade="BF"/>
    </w:rPr>
  </w:style>
  <w:style w:type="character" w:customStyle="1" w:styleId="Heading5Char">
    <w:name w:val="Heading 5 Char"/>
    <w:basedOn w:val="DefaultParagraphFont"/>
    <w:link w:val="Heading5"/>
    <w:semiHidden/>
    <w:rsid w:val="009E1DED"/>
    <w:rPr>
      <w:rFonts w:asciiTheme="majorHAnsi" w:eastAsiaTheme="majorEastAsia" w:hAnsiTheme="majorHAnsi" w:cstheme="majorBidi"/>
      <w:bCs/>
      <w:iCs/>
      <w:color w:val="365F91" w:themeColor="accent1" w:themeShade="BF"/>
    </w:rPr>
  </w:style>
  <w:style w:type="paragraph" w:customStyle="1" w:styleId="SUT">
    <w:name w:val="SUT"/>
    <w:basedOn w:val="Normal"/>
    <w:next w:val="PR1"/>
    <w:rsid w:val="009E1DED"/>
    <w:pPr>
      <w:widowControl/>
      <w:suppressAutoHyphens/>
      <w:spacing w:before="240"/>
      <w:jc w:val="both"/>
      <w:outlineLvl w:val="0"/>
    </w:pPr>
    <w:rPr>
      <w:bCs w:val="0"/>
      <w:iCs w:val="0"/>
    </w:rPr>
  </w:style>
  <w:style w:type="paragraph" w:customStyle="1" w:styleId="DST">
    <w:name w:val="DST"/>
    <w:basedOn w:val="Normal"/>
    <w:next w:val="PR1"/>
    <w:rsid w:val="009E1DED"/>
    <w:pPr>
      <w:widowControl/>
      <w:suppressAutoHyphens/>
      <w:spacing w:before="240"/>
      <w:jc w:val="both"/>
      <w:outlineLvl w:val="0"/>
    </w:pPr>
    <w:rPr>
      <w:bCs w:val="0"/>
      <w:iCs w:val="0"/>
    </w:rPr>
  </w:style>
  <w:style w:type="character" w:customStyle="1" w:styleId="PR2Char">
    <w:name w:val="PR2 Char"/>
    <w:link w:val="PR2"/>
    <w:locked/>
    <w:rsid w:val="009E1DED"/>
    <w:rPr>
      <w:rFonts w:ascii="Arial" w:hAnsi="Arial"/>
      <w:iCs/>
    </w:rPr>
  </w:style>
  <w:style w:type="paragraph" w:customStyle="1" w:styleId="PR2Before6pt">
    <w:name w:val="PR2 + Before: 6 pt"/>
    <w:basedOn w:val="PR2"/>
    <w:link w:val="PR2Before6ptChar"/>
    <w:autoRedefine/>
    <w:qFormat/>
    <w:rsid w:val="000A3458"/>
    <w:pPr>
      <w:keepLines w:val="0"/>
      <w:tabs>
        <w:tab w:val="left" w:pos="1440"/>
      </w:tabs>
      <w:suppressAutoHyphens/>
      <w:spacing w:before="120" w:after="0"/>
      <w:outlineLvl w:val="3"/>
    </w:pPr>
    <w:rPr>
      <w:rFonts w:cs="Calibri"/>
      <w:iCs w:val="0"/>
    </w:rPr>
  </w:style>
  <w:style w:type="character" w:customStyle="1" w:styleId="PR2Before6ptChar">
    <w:name w:val="PR2 + Before: 6 pt Char"/>
    <w:basedOn w:val="PR2Char"/>
    <w:link w:val="PR2Before6pt"/>
    <w:rsid w:val="000A3458"/>
    <w:rPr>
      <w:rFonts w:ascii="Calibri" w:hAnsi="Calibri" w:cs="Calibri"/>
      <w:iCs w:val="0"/>
      <w:sz w:val="22"/>
    </w:rPr>
  </w:style>
  <w:style w:type="character" w:customStyle="1" w:styleId="CMTChar">
    <w:name w:val="CMT Char"/>
    <w:link w:val="CMT"/>
    <w:rsid w:val="00F16667"/>
    <w:rPr>
      <w:rFonts w:ascii="Arial" w:hAnsi="Arial"/>
      <w:bCs/>
      <w:iCs/>
      <w:vanish/>
    </w:rPr>
  </w:style>
  <w:style w:type="character" w:customStyle="1" w:styleId="Heading6Char">
    <w:name w:val="Heading 6 Char"/>
    <w:basedOn w:val="DefaultParagraphFont"/>
    <w:link w:val="Heading6"/>
    <w:rsid w:val="003338FB"/>
    <w:rPr>
      <w:rFonts w:ascii="Arial" w:hAnsi="Arial"/>
      <w:sz w:val="22"/>
    </w:rPr>
  </w:style>
  <w:style w:type="character" w:customStyle="1" w:styleId="Heading7Char">
    <w:name w:val="Heading 7 Char"/>
    <w:basedOn w:val="DefaultParagraphFont"/>
    <w:link w:val="Heading7"/>
    <w:rsid w:val="003338FB"/>
    <w:rPr>
      <w:rFonts w:ascii="Arial" w:hAnsi="Arial"/>
      <w:sz w:val="22"/>
    </w:rPr>
  </w:style>
  <w:style w:type="character" w:customStyle="1" w:styleId="Heading8Char">
    <w:name w:val="Heading 8 Char"/>
    <w:basedOn w:val="DefaultParagraphFont"/>
    <w:link w:val="Heading8"/>
    <w:rsid w:val="003338FB"/>
    <w:rPr>
      <w:rFonts w:ascii="Arial" w:hAnsi="Arial"/>
      <w:i/>
      <w:sz w:val="22"/>
    </w:rPr>
  </w:style>
  <w:style w:type="character" w:customStyle="1" w:styleId="Heading9Char">
    <w:name w:val="Heading 9 Char"/>
    <w:basedOn w:val="DefaultParagraphFont"/>
    <w:link w:val="Heading9"/>
    <w:rsid w:val="003338FB"/>
    <w:rPr>
      <w:rFonts w:ascii="Arial" w:hAnsi="Arial"/>
      <w:i/>
      <w:sz w:val="18"/>
    </w:rPr>
  </w:style>
  <w:style w:type="paragraph" w:customStyle="1" w:styleId="Main">
    <w:name w:val="Main"/>
    <w:basedOn w:val="Heading1"/>
    <w:rsid w:val="003338FB"/>
    <w:pPr>
      <w:keepNext w:val="0"/>
      <w:widowControl/>
      <w:tabs>
        <w:tab w:val="left" w:pos="720"/>
      </w:tabs>
      <w:spacing w:before="120" w:after="120"/>
      <w:ind w:left="720" w:hanging="720"/>
      <w:outlineLvl w:val="9"/>
    </w:pPr>
    <w:rPr>
      <w:rFonts w:ascii="Arial" w:hAnsi="Arial" w:cs="Times New Roman"/>
      <w:iCs w:val="0"/>
      <w:caps w:val="0"/>
      <w:kern w:val="28"/>
      <w:sz w:val="22"/>
      <w:szCs w:val="20"/>
    </w:rPr>
  </w:style>
  <w:style w:type="character" w:styleId="CommentReference">
    <w:name w:val="annotation reference"/>
    <w:basedOn w:val="DefaultParagraphFont"/>
    <w:semiHidden/>
    <w:unhideWhenUsed/>
    <w:rsid w:val="007F0896"/>
    <w:rPr>
      <w:sz w:val="16"/>
      <w:szCs w:val="16"/>
    </w:rPr>
  </w:style>
  <w:style w:type="paragraph" w:styleId="CommentText">
    <w:name w:val="annotation text"/>
    <w:basedOn w:val="Normal"/>
    <w:link w:val="CommentTextChar"/>
    <w:semiHidden/>
    <w:unhideWhenUsed/>
    <w:rsid w:val="007F0896"/>
    <w:rPr>
      <w:sz w:val="20"/>
    </w:rPr>
  </w:style>
  <w:style w:type="character" w:customStyle="1" w:styleId="CommentTextChar">
    <w:name w:val="Comment Text Char"/>
    <w:basedOn w:val="DefaultParagraphFont"/>
    <w:link w:val="CommentText"/>
    <w:semiHidden/>
    <w:rsid w:val="007F0896"/>
    <w:rPr>
      <w:rFonts w:ascii="Calibri" w:hAnsi="Calibri"/>
      <w:bCs/>
      <w:iCs/>
    </w:rPr>
  </w:style>
  <w:style w:type="paragraph" w:styleId="CommentSubject">
    <w:name w:val="annotation subject"/>
    <w:basedOn w:val="CommentText"/>
    <w:next w:val="CommentText"/>
    <w:link w:val="CommentSubjectChar"/>
    <w:semiHidden/>
    <w:unhideWhenUsed/>
    <w:rsid w:val="007F0896"/>
    <w:rPr>
      <w:b/>
    </w:rPr>
  </w:style>
  <w:style w:type="character" w:customStyle="1" w:styleId="CommentSubjectChar">
    <w:name w:val="Comment Subject Char"/>
    <w:basedOn w:val="CommentTextChar"/>
    <w:link w:val="CommentSubject"/>
    <w:semiHidden/>
    <w:rsid w:val="007F0896"/>
    <w:rPr>
      <w:rFonts w:ascii="Calibri" w:hAnsi="Calibri"/>
      <w:b/>
      <w:bCs/>
      <w:iCs/>
    </w:rPr>
  </w:style>
  <w:style w:type="paragraph" w:styleId="Revision">
    <w:name w:val="Revision"/>
    <w:hidden/>
    <w:uiPriority w:val="99"/>
    <w:semiHidden/>
    <w:rsid w:val="007F0896"/>
    <w:rPr>
      <w:rFonts w:ascii="Calibri" w:hAnsi="Calibri"/>
      <w:bCs/>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Owens\Desktop\CSI_STY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C769890233A548B0983E6361088083" ma:contentTypeVersion="9" ma:contentTypeDescription="Create a new document." ma:contentTypeScope="" ma:versionID="d640ec7aab34df22a9f6bb2df93a5bb0">
  <xsd:schema xmlns:xsd="http://www.w3.org/2001/XMLSchema" xmlns:xs="http://www.w3.org/2001/XMLSchema" xmlns:p="http://schemas.microsoft.com/office/2006/metadata/properties" xmlns:ns3="07e9e382-a41d-4351-9462-d57638f55aa5" targetNamespace="http://schemas.microsoft.com/office/2006/metadata/properties" ma:root="true" ma:fieldsID="db3d41a95d7f32ee6e81ba83def50a87" ns3:_="">
    <xsd:import namespace="07e9e382-a41d-4351-9462-d57638f55aa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e9e382-a41d-4351-9462-d57638f55a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3B85C1-5899-4821-9B85-956105568DB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31C53C-A784-4EEC-AD5F-B46848DB8E0B}">
  <ds:schemaRefs>
    <ds:schemaRef ds:uri="http://schemas.microsoft.com/sharepoint/v3/contenttype/forms"/>
  </ds:schemaRefs>
</ds:datastoreItem>
</file>

<file path=customXml/itemProps3.xml><?xml version="1.0" encoding="utf-8"?>
<ds:datastoreItem xmlns:ds="http://schemas.openxmlformats.org/officeDocument/2006/customXml" ds:itemID="{168A7F89-74F2-4D6E-B27F-16B79FBCC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e9e382-a41d-4351-9462-d57638f55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CSI_STYLES.dot</Template>
  <TotalTime>5</TotalTime>
  <Pages>16</Pages>
  <Words>4496</Words>
  <Characters>25628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Steam and Steam Condensate Specialties</vt:lpstr>
    </vt:vector>
  </TitlesOfParts>
  <Manager>CAPITAL PLANNING AND MANAGEMENT</Manager>
  <Company>UT MD ANDERSON CANCER CENTER</Company>
  <LinksUpToDate>false</LinksUpToDate>
  <CharactersWithSpaces>30064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Steam and Steam Condensate Specialties</dc:title>
  <dc:subject/>
  <dc:creator>KOwens</dc:creator>
  <cp:keywords/>
  <dc:description/>
  <cp:lastModifiedBy>Taylor, Jim</cp:lastModifiedBy>
  <cp:revision>4</cp:revision>
  <cp:lastPrinted>2013-07-29T16:59:00Z</cp:lastPrinted>
  <dcterms:created xsi:type="dcterms:W3CDTF">2020-04-02T17:22:00Z</dcterms:created>
  <dcterms:modified xsi:type="dcterms:W3CDTF">2020-04-20T16:46:00Z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0x010100B1C769890233A548B0983E6361088083</vt:lpwstr>
  </property>
</Properties>
</file>